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pPr w:leftFromText="180" w:rightFromText="180" w:vertAnchor="text" w:horzAnchor="margin" w:tblpY="890"/>
        <w:tblW w:w="0" w:type="auto"/>
        <w:tblLook w:val="04A0"/>
      </w:tblPr>
      <w:tblGrid>
        <w:gridCol w:w="3978"/>
        <w:gridCol w:w="5103"/>
        <w:gridCol w:w="4654"/>
      </w:tblGrid>
      <w:tr w:rsidR="00761C1D" w:rsidTr="00043030">
        <w:tc>
          <w:tcPr>
            <w:tcW w:w="3978" w:type="dxa"/>
          </w:tcPr>
          <w:p w:rsidR="00761C1D" w:rsidRPr="00B603FC" w:rsidRDefault="00761C1D" w:rsidP="00043030">
            <w:r w:rsidRPr="00B603FC">
              <w:t>Рассмотрено</w:t>
            </w:r>
          </w:p>
          <w:p w:rsidR="00761C1D" w:rsidRPr="00B603FC" w:rsidRDefault="00761C1D" w:rsidP="00043030">
            <w:r w:rsidRPr="00B603FC">
              <w:t>Руководитель МО</w:t>
            </w:r>
          </w:p>
          <w:p w:rsidR="00761C1D" w:rsidRPr="00B603FC" w:rsidRDefault="00761C1D" w:rsidP="00043030">
            <w:r w:rsidRPr="00B603FC">
              <w:t>_________/</w:t>
            </w:r>
            <w:proofErr w:type="spellStart"/>
            <w:r w:rsidRPr="00B603FC">
              <w:t>_</w:t>
            </w:r>
            <w:r w:rsidR="00043030">
              <w:t>Г.А.Аминова</w:t>
            </w:r>
            <w:proofErr w:type="spellEnd"/>
          </w:p>
          <w:p w:rsidR="00761C1D" w:rsidRPr="00B603FC" w:rsidRDefault="00761C1D" w:rsidP="00043030">
            <w:r w:rsidRPr="00B603FC">
              <w:t>Протокол № ___</w:t>
            </w:r>
            <w:r>
              <w:t>_____</w:t>
            </w:r>
          </w:p>
          <w:p w:rsidR="00761C1D" w:rsidRPr="00B603FC" w:rsidRDefault="00761C1D" w:rsidP="00043030">
            <w:r w:rsidRPr="00B603FC">
              <w:t>от ___ _______</w:t>
            </w:r>
            <w:r>
              <w:t>_____ 2016</w:t>
            </w:r>
            <w:r w:rsidRPr="00B603FC">
              <w:t xml:space="preserve"> г.</w:t>
            </w:r>
          </w:p>
          <w:p w:rsidR="00761C1D" w:rsidRPr="00B603FC" w:rsidRDefault="00761C1D" w:rsidP="00043030">
            <w:pPr>
              <w:jc w:val="center"/>
              <w:rPr>
                <w:b/>
              </w:rPr>
            </w:pPr>
          </w:p>
        </w:tc>
        <w:tc>
          <w:tcPr>
            <w:tcW w:w="5103" w:type="dxa"/>
          </w:tcPr>
          <w:p w:rsidR="00761C1D" w:rsidRPr="00B603FC" w:rsidRDefault="00761C1D" w:rsidP="00043030">
            <w:r w:rsidRPr="00B603FC">
              <w:t>Согласовано</w:t>
            </w:r>
          </w:p>
          <w:p w:rsidR="00761C1D" w:rsidRPr="00B603FC" w:rsidRDefault="00761C1D" w:rsidP="00043030">
            <w:r w:rsidRPr="00B603FC">
              <w:t>Заместитель директора по УРГБОУ «ЧКШИ»</w:t>
            </w:r>
          </w:p>
          <w:p w:rsidR="00761C1D" w:rsidRPr="00B603FC" w:rsidRDefault="00761C1D" w:rsidP="00043030">
            <w:r w:rsidRPr="00B603FC">
              <w:t>________/</w:t>
            </w:r>
            <w:r w:rsidR="00043030">
              <w:t xml:space="preserve">Н.И. </w:t>
            </w:r>
            <w:proofErr w:type="spellStart"/>
            <w:r w:rsidR="00043030">
              <w:t>Корнишина</w:t>
            </w:r>
            <w:proofErr w:type="spellEnd"/>
          </w:p>
          <w:p w:rsidR="00761C1D" w:rsidRPr="00B603FC" w:rsidRDefault="00761C1D" w:rsidP="00043030">
            <w:r w:rsidRPr="00B603FC">
              <w:t>от __</w:t>
            </w:r>
            <w:r>
              <w:t>_</w:t>
            </w:r>
            <w:r w:rsidRPr="00B603FC">
              <w:t>_ _______</w:t>
            </w:r>
            <w:r>
              <w:t xml:space="preserve">____ 2016 </w:t>
            </w:r>
            <w:r w:rsidRPr="00B603FC">
              <w:t>г.</w:t>
            </w:r>
          </w:p>
          <w:p w:rsidR="00761C1D" w:rsidRPr="00B603FC" w:rsidRDefault="00761C1D" w:rsidP="00043030">
            <w:pPr>
              <w:rPr>
                <w:b/>
              </w:rPr>
            </w:pPr>
          </w:p>
        </w:tc>
        <w:tc>
          <w:tcPr>
            <w:tcW w:w="4654" w:type="dxa"/>
          </w:tcPr>
          <w:p w:rsidR="00761C1D" w:rsidRPr="00B603FC" w:rsidRDefault="00761C1D" w:rsidP="00043030">
            <w:r w:rsidRPr="00B603FC">
              <w:t>Утверждаю</w:t>
            </w:r>
          </w:p>
          <w:p w:rsidR="00761C1D" w:rsidRPr="00B603FC" w:rsidRDefault="00761C1D" w:rsidP="00043030">
            <w:r w:rsidRPr="00B603FC">
              <w:t>Директор ГБОУ «ЧКШИ»</w:t>
            </w:r>
          </w:p>
          <w:p w:rsidR="00761C1D" w:rsidRPr="00B603FC" w:rsidRDefault="00761C1D" w:rsidP="00043030">
            <w:r w:rsidRPr="00B603FC">
              <w:t>_______/</w:t>
            </w:r>
            <w:proofErr w:type="spellStart"/>
            <w:r w:rsidRPr="00B603FC">
              <w:t>_</w:t>
            </w:r>
            <w:r w:rsidR="00043030">
              <w:t>В.И.Буслаева</w:t>
            </w:r>
            <w:proofErr w:type="spellEnd"/>
          </w:p>
          <w:p w:rsidR="00761C1D" w:rsidRPr="00B603FC" w:rsidRDefault="00761C1D" w:rsidP="00043030">
            <w:r w:rsidRPr="00B603FC">
              <w:t>Приказ № ________</w:t>
            </w:r>
          </w:p>
          <w:p w:rsidR="00761C1D" w:rsidRPr="00B603FC" w:rsidRDefault="00761C1D" w:rsidP="00043030">
            <w:pPr>
              <w:rPr>
                <w:b/>
              </w:rPr>
            </w:pPr>
            <w:r w:rsidRPr="00B603FC">
              <w:t>от____ ________</w:t>
            </w:r>
            <w:r>
              <w:t>____ 2016</w:t>
            </w:r>
            <w:r w:rsidRPr="00B603FC">
              <w:t xml:space="preserve"> г.</w:t>
            </w:r>
          </w:p>
        </w:tc>
      </w:tr>
    </w:tbl>
    <w:p w:rsidR="00761C1D" w:rsidRDefault="00761C1D" w:rsidP="00761C1D">
      <w:pPr>
        <w:spacing w:line="360" w:lineRule="auto"/>
        <w:jc w:val="center"/>
        <w:rPr>
          <w:b/>
          <w:bCs/>
          <w:sz w:val="28"/>
          <w:szCs w:val="28"/>
          <w:lang w:val="tt-RU" w:eastAsia="en-US"/>
        </w:rPr>
      </w:pPr>
    </w:p>
    <w:p w:rsidR="00761C1D" w:rsidRDefault="00761C1D" w:rsidP="00761C1D">
      <w:pPr>
        <w:spacing w:line="360" w:lineRule="auto"/>
        <w:jc w:val="center"/>
        <w:rPr>
          <w:b/>
          <w:bCs/>
          <w:sz w:val="28"/>
          <w:szCs w:val="28"/>
          <w:lang w:val="tt-RU" w:eastAsia="en-US"/>
        </w:rPr>
      </w:pPr>
    </w:p>
    <w:p w:rsidR="00761C1D" w:rsidRPr="00F55464" w:rsidRDefault="00761C1D" w:rsidP="00761C1D">
      <w:pPr>
        <w:spacing w:line="360" w:lineRule="auto"/>
        <w:jc w:val="center"/>
        <w:rPr>
          <w:b/>
          <w:bCs/>
          <w:sz w:val="28"/>
          <w:szCs w:val="28"/>
          <w:lang w:val="tt-RU" w:eastAsia="en-US"/>
        </w:rPr>
      </w:pPr>
    </w:p>
    <w:p w:rsidR="00761C1D" w:rsidRDefault="00761C1D" w:rsidP="00761C1D">
      <w:pPr>
        <w:jc w:val="center"/>
        <w:rPr>
          <w:rFonts w:eastAsiaTheme="minorEastAsia"/>
          <w:b/>
          <w:sz w:val="28"/>
          <w:szCs w:val="28"/>
          <w:lang w:val="tt-RU"/>
        </w:rPr>
      </w:pPr>
    </w:p>
    <w:p w:rsidR="00761C1D" w:rsidRDefault="00761C1D" w:rsidP="00761C1D">
      <w:pPr>
        <w:jc w:val="center"/>
        <w:rPr>
          <w:rFonts w:eastAsiaTheme="minorEastAsia"/>
          <w:b/>
          <w:sz w:val="28"/>
          <w:szCs w:val="28"/>
          <w:lang w:val="tt-RU"/>
        </w:rPr>
      </w:pPr>
    </w:p>
    <w:p w:rsidR="00761C1D" w:rsidRDefault="00761C1D" w:rsidP="00761C1D">
      <w:pPr>
        <w:jc w:val="center"/>
        <w:rPr>
          <w:rFonts w:eastAsiaTheme="minorEastAsia"/>
          <w:b/>
          <w:sz w:val="28"/>
          <w:szCs w:val="28"/>
          <w:lang w:val="tt-RU"/>
        </w:rPr>
      </w:pPr>
    </w:p>
    <w:p w:rsidR="00761C1D" w:rsidRDefault="00761C1D" w:rsidP="00761C1D">
      <w:pPr>
        <w:jc w:val="center"/>
        <w:rPr>
          <w:rFonts w:eastAsiaTheme="minorEastAsia"/>
          <w:b/>
          <w:sz w:val="28"/>
          <w:szCs w:val="28"/>
          <w:lang w:val="tt-RU"/>
        </w:rPr>
      </w:pPr>
    </w:p>
    <w:p w:rsidR="00043030" w:rsidRDefault="00043030" w:rsidP="00761C1D">
      <w:pPr>
        <w:jc w:val="center"/>
        <w:rPr>
          <w:rFonts w:eastAsiaTheme="minorEastAsia"/>
          <w:b/>
          <w:sz w:val="28"/>
          <w:szCs w:val="28"/>
          <w:lang w:val="tt-RU"/>
        </w:rPr>
      </w:pPr>
    </w:p>
    <w:p w:rsidR="00043030" w:rsidRDefault="00043030" w:rsidP="00761C1D">
      <w:pPr>
        <w:jc w:val="center"/>
        <w:rPr>
          <w:rFonts w:eastAsiaTheme="minorEastAsia"/>
          <w:b/>
          <w:sz w:val="28"/>
          <w:szCs w:val="28"/>
          <w:lang w:val="tt-RU"/>
        </w:rPr>
      </w:pPr>
    </w:p>
    <w:p w:rsidR="00043030" w:rsidRDefault="00043030" w:rsidP="00761C1D">
      <w:pPr>
        <w:jc w:val="center"/>
        <w:rPr>
          <w:rFonts w:eastAsiaTheme="minorEastAsia"/>
          <w:b/>
          <w:sz w:val="28"/>
          <w:szCs w:val="28"/>
          <w:lang w:val="tt-RU"/>
        </w:rPr>
      </w:pPr>
    </w:p>
    <w:p w:rsidR="00043030" w:rsidRDefault="00043030" w:rsidP="00761C1D">
      <w:pPr>
        <w:jc w:val="center"/>
        <w:rPr>
          <w:rFonts w:eastAsiaTheme="minorEastAsia"/>
          <w:b/>
          <w:sz w:val="28"/>
          <w:szCs w:val="28"/>
          <w:lang w:val="tt-RU"/>
        </w:rPr>
      </w:pPr>
    </w:p>
    <w:p w:rsidR="00761C1D" w:rsidRPr="00F55464" w:rsidRDefault="00761C1D" w:rsidP="00761C1D">
      <w:pPr>
        <w:jc w:val="center"/>
        <w:rPr>
          <w:rFonts w:eastAsiaTheme="minorEastAsia"/>
          <w:b/>
          <w:sz w:val="28"/>
          <w:szCs w:val="28"/>
          <w:lang w:val="tt-RU"/>
        </w:rPr>
      </w:pPr>
      <w:r w:rsidRPr="00F55464">
        <w:rPr>
          <w:rFonts w:eastAsiaTheme="minorEastAsia"/>
          <w:b/>
          <w:sz w:val="28"/>
          <w:szCs w:val="28"/>
          <w:lang w:val="tt-RU"/>
        </w:rPr>
        <w:t>Рабочая п</w:t>
      </w:r>
      <w:r>
        <w:rPr>
          <w:rFonts w:eastAsiaTheme="minorEastAsia"/>
          <w:b/>
          <w:sz w:val="28"/>
          <w:szCs w:val="28"/>
          <w:lang w:val="tt-RU"/>
        </w:rPr>
        <w:t>рограмма по татарскому языку</w:t>
      </w:r>
      <w:r w:rsidRPr="00F55464">
        <w:rPr>
          <w:rFonts w:eastAsiaTheme="minorEastAsia"/>
          <w:b/>
          <w:sz w:val="28"/>
          <w:szCs w:val="28"/>
          <w:lang w:val="tt-RU"/>
        </w:rPr>
        <w:t xml:space="preserve"> на уровень</w:t>
      </w:r>
    </w:p>
    <w:p w:rsidR="00761C1D" w:rsidRPr="00F55464" w:rsidRDefault="00761C1D" w:rsidP="00761C1D">
      <w:pPr>
        <w:jc w:val="center"/>
        <w:rPr>
          <w:rFonts w:eastAsiaTheme="minorEastAsia"/>
          <w:b/>
          <w:sz w:val="28"/>
          <w:szCs w:val="28"/>
          <w:lang w:val="tt-RU"/>
        </w:rPr>
      </w:pPr>
      <w:r w:rsidRPr="00F55464">
        <w:rPr>
          <w:rFonts w:eastAsiaTheme="minorEastAsia"/>
          <w:b/>
          <w:sz w:val="28"/>
          <w:szCs w:val="28"/>
          <w:lang w:val="tt-RU"/>
        </w:rPr>
        <w:t>НАЧАЛЬНОГО ОБЩЕГО ОБРАЗОВАНИЯ (ФГОС)</w:t>
      </w:r>
    </w:p>
    <w:p w:rsidR="00761C1D" w:rsidRDefault="00761C1D" w:rsidP="00761C1D">
      <w:pPr>
        <w:spacing w:line="360" w:lineRule="auto"/>
        <w:jc w:val="center"/>
        <w:rPr>
          <w:rFonts w:eastAsiaTheme="minorEastAsia"/>
          <w:b/>
          <w:sz w:val="28"/>
          <w:szCs w:val="28"/>
        </w:rPr>
      </w:pPr>
      <w:r w:rsidRPr="00466B7E">
        <w:rPr>
          <w:rFonts w:eastAsiaTheme="minorEastAsia"/>
          <w:b/>
          <w:sz w:val="28"/>
          <w:szCs w:val="28"/>
        </w:rPr>
        <w:t>ГБОУ «Чистопольская кадетская школа-интернат имени Героя Советского Союза</w:t>
      </w:r>
    </w:p>
    <w:p w:rsidR="00761C1D" w:rsidRPr="00466B7E" w:rsidRDefault="00761C1D" w:rsidP="00761C1D">
      <w:pPr>
        <w:spacing w:line="360" w:lineRule="auto"/>
        <w:jc w:val="center"/>
        <w:rPr>
          <w:rFonts w:eastAsiaTheme="minorEastAsia"/>
          <w:b/>
          <w:sz w:val="28"/>
          <w:szCs w:val="28"/>
        </w:rPr>
      </w:pPr>
      <w:r w:rsidRPr="00466B7E">
        <w:rPr>
          <w:rFonts w:eastAsiaTheme="minorEastAsia"/>
          <w:b/>
          <w:sz w:val="28"/>
          <w:szCs w:val="28"/>
        </w:rPr>
        <w:t>Кузьмина Сергея Евдокимовича»</w:t>
      </w:r>
    </w:p>
    <w:p w:rsidR="00761C1D" w:rsidRPr="00466B7E" w:rsidRDefault="00761C1D" w:rsidP="00761C1D">
      <w:pPr>
        <w:spacing w:line="360" w:lineRule="auto"/>
        <w:jc w:val="center"/>
        <w:rPr>
          <w:rFonts w:eastAsiaTheme="minorEastAsia"/>
          <w:b/>
          <w:sz w:val="28"/>
          <w:szCs w:val="28"/>
          <w:lang w:val="tt-RU"/>
        </w:rPr>
      </w:pPr>
      <w:r w:rsidRPr="00466B7E">
        <w:rPr>
          <w:rFonts w:eastAsiaTheme="minorEastAsia"/>
          <w:b/>
          <w:sz w:val="28"/>
          <w:szCs w:val="28"/>
        </w:rPr>
        <w:t>учителя первой  квалификационной  категории</w:t>
      </w:r>
    </w:p>
    <w:p w:rsidR="00761C1D" w:rsidRPr="002D2F6E" w:rsidRDefault="00761C1D" w:rsidP="00761C1D">
      <w:pPr>
        <w:spacing w:line="360" w:lineRule="auto"/>
        <w:jc w:val="center"/>
        <w:rPr>
          <w:rFonts w:eastAsiaTheme="minorEastAsia"/>
          <w:b/>
          <w:sz w:val="28"/>
          <w:szCs w:val="28"/>
        </w:rPr>
      </w:pPr>
      <w:r>
        <w:rPr>
          <w:rFonts w:eastAsiaTheme="minorEastAsia"/>
          <w:b/>
          <w:sz w:val="28"/>
          <w:szCs w:val="28"/>
          <w:lang w:val="tt-RU"/>
        </w:rPr>
        <w:t>Валеевой Розы Аглямовны</w:t>
      </w:r>
    </w:p>
    <w:p w:rsidR="00761C1D" w:rsidRPr="002D2F6E" w:rsidRDefault="00761C1D" w:rsidP="00761C1D">
      <w:pPr>
        <w:spacing w:line="360" w:lineRule="auto"/>
        <w:jc w:val="center"/>
        <w:rPr>
          <w:rFonts w:eastAsiaTheme="minorEastAsia"/>
          <w:sz w:val="28"/>
          <w:szCs w:val="28"/>
        </w:rPr>
      </w:pPr>
    </w:p>
    <w:p w:rsidR="00761C1D" w:rsidRPr="00F55464" w:rsidRDefault="00761C1D" w:rsidP="00761C1D">
      <w:pPr>
        <w:jc w:val="center"/>
        <w:rPr>
          <w:sz w:val="28"/>
          <w:szCs w:val="28"/>
        </w:rPr>
      </w:pPr>
    </w:p>
    <w:p w:rsidR="00761C1D" w:rsidRPr="00F55464" w:rsidRDefault="00761C1D" w:rsidP="00761C1D">
      <w:pPr>
        <w:spacing w:line="360" w:lineRule="auto"/>
        <w:jc w:val="center"/>
        <w:rPr>
          <w:b/>
          <w:bCs/>
          <w:sz w:val="28"/>
          <w:szCs w:val="28"/>
          <w:lang w:eastAsia="en-US"/>
        </w:rPr>
      </w:pPr>
    </w:p>
    <w:p w:rsidR="00761C1D" w:rsidRPr="00F55464" w:rsidRDefault="00761C1D" w:rsidP="00761C1D">
      <w:pPr>
        <w:spacing w:line="360" w:lineRule="auto"/>
        <w:jc w:val="both"/>
        <w:rPr>
          <w:b/>
          <w:bCs/>
          <w:sz w:val="28"/>
          <w:szCs w:val="28"/>
          <w:lang w:val="tt-RU" w:eastAsia="en-US"/>
        </w:rPr>
      </w:pPr>
    </w:p>
    <w:p w:rsidR="00761C1D" w:rsidRPr="00F55464" w:rsidRDefault="00761C1D" w:rsidP="00761C1D">
      <w:pPr>
        <w:jc w:val="center"/>
        <w:rPr>
          <w:b/>
          <w:sz w:val="28"/>
          <w:szCs w:val="28"/>
        </w:rPr>
      </w:pPr>
    </w:p>
    <w:p w:rsidR="00761C1D" w:rsidRPr="00F55464" w:rsidRDefault="00761C1D" w:rsidP="00761C1D">
      <w:pPr>
        <w:spacing w:line="360" w:lineRule="auto"/>
        <w:jc w:val="both"/>
        <w:rPr>
          <w:b/>
          <w:bCs/>
          <w:sz w:val="28"/>
          <w:szCs w:val="28"/>
          <w:lang w:eastAsia="en-US"/>
        </w:rPr>
      </w:pPr>
    </w:p>
    <w:p w:rsidR="00761C1D" w:rsidRPr="00523D18" w:rsidRDefault="00761C1D" w:rsidP="00761C1D">
      <w:pPr>
        <w:rPr>
          <w:sz w:val="28"/>
          <w:szCs w:val="28"/>
        </w:rPr>
      </w:pPr>
    </w:p>
    <w:p w:rsidR="00761C1D" w:rsidRPr="00F55464" w:rsidRDefault="00761C1D" w:rsidP="00761C1D">
      <w:pPr>
        <w:jc w:val="center"/>
        <w:rPr>
          <w:sz w:val="28"/>
          <w:szCs w:val="28"/>
        </w:rPr>
      </w:pPr>
      <w:r>
        <w:rPr>
          <w:sz w:val="28"/>
          <w:szCs w:val="28"/>
        </w:rPr>
        <w:t>г. Чистополь, 2016 год</w:t>
      </w:r>
    </w:p>
    <w:p w:rsidR="00761C1D" w:rsidRDefault="00761C1D" w:rsidP="00761C1D">
      <w:pPr>
        <w:spacing w:line="360" w:lineRule="auto"/>
        <w:jc w:val="both"/>
        <w:rPr>
          <w:b/>
          <w:bCs/>
          <w:sz w:val="28"/>
          <w:szCs w:val="28"/>
          <w:lang w:eastAsia="en-US"/>
        </w:rPr>
      </w:pPr>
    </w:p>
    <w:p w:rsidR="00761C1D" w:rsidRPr="00BC6860" w:rsidRDefault="00761C1D" w:rsidP="00761C1D">
      <w:pPr>
        <w:spacing w:line="360" w:lineRule="auto"/>
        <w:jc w:val="both"/>
        <w:rPr>
          <w:b/>
          <w:lang w:val="tt-RU" w:eastAsia="en-US"/>
        </w:rPr>
      </w:pPr>
      <w:r w:rsidRPr="00BC6860">
        <w:rPr>
          <w:b/>
          <w:bCs/>
          <w:lang w:val="tt-RU" w:eastAsia="en-US"/>
        </w:rPr>
        <w:lastRenderedPageBreak/>
        <w:t xml:space="preserve">Эш программасы   </w:t>
      </w:r>
      <w:r w:rsidRPr="00BC6860">
        <w:rPr>
          <w:b/>
          <w:lang w:val="tt-RU"/>
        </w:rPr>
        <w:t xml:space="preserve">Татарстан Республикасындагы мәгарифкә кагылышлы хокукый-норматив актларга  нигезләнеп төзелде: </w:t>
      </w:r>
    </w:p>
    <w:p w:rsidR="00761C1D" w:rsidRPr="00BC6860" w:rsidRDefault="00761C1D" w:rsidP="00761C1D">
      <w:pPr>
        <w:ind w:hanging="113"/>
        <w:rPr>
          <w:lang w:val="tt-RU"/>
        </w:rPr>
      </w:pPr>
      <w:r w:rsidRPr="00BC6860">
        <w:t>1.Россия Федерациясенең “Мәгарифтурында</w:t>
      </w:r>
      <w:proofErr w:type="gramStart"/>
      <w:r w:rsidRPr="00BC6860">
        <w:t>”г</w:t>
      </w:r>
      <w:proofErr w:type="gramEnd"/>
      <w:r w:rsidRPr="00BC6860">
        <w:t xml:space="preserve">ы Законы (Федеральный закон от 29.12.2012 273-ФЗ “Об образовании в </w:t>
      </w:r>
    </w:p>
    <w:p w:rsidR="00761C1D" w:rsidRPr="00BC6860" w:rsidRDefault="00761C1D" w:rsidP="00761C1D">
      <w:pPr>
        <w:ind w:hanging="113"/>
      </w:pPr>
      <w:proofErr w:type="gramStart"/>
      <w:r w:rsidRPr="00BC6860">
        <w:t>Российской Федерации”).</w:t>
      </w:r>
      <w:proofErr w:type="gramEnd"/>
    </w:p>
    <w:p w:rsidR="00761C1D" w:rsidRPr="00BC6860" w:rsidRDefault="00761C1D" w:rsidP="00761C1D">
      <w:pPr>
        <w:ind w:hanging="113"/>
        <w:rPr>
          <w:lang w:val="tt-RU"/>
        </w:rPr>
      </w:pPr>
      <w:r w:rsidRPr="00BC6860">
        <w:t>2.Татарстан Республикасының “Мәгарифтурында</w:t>
      </w:r>
      <w:proofErr w:type="gramStart"/>
      <w:r w:rsidRPr="00BC6860">
        <w:t>”г</w:t>
      </w:r>
      <w:proofErr w:type="gramEnd"/>
      <w:r w:rsidRPr="00BC6860">
        <w:t xml:space="preserve">ы Законы (Закон Республики Татарстан “Об образовании” № 68-ЗРТ от 22 </w:t>
      </w:r>
    </w:p>
    <w:p w:rsidR="00761C1D" w:rsidRPr="00BC6860" w:rsidRDefault="00761C1D" w:rsidP="00761C1D">
      <w:pPr>
        <w:ind w:hanging="113"/>
      </w:pPr>
      <w:r w:rsidRPr="00BC6860">
        <w:t xml:space="preserve">июля 2013 года, статья 8). </w:t>
      </w:r>
    </w:p>
    <w:p w:rsidR="00761C1D" w:rsidRPr="00BC6860" w:rsidRDefault="00761C1D" w:rsidP="00761C1D">
      <w:pPr>
        <w:ind w:hanging="113"/>
      </w:pPr>
      <w:r w:rsidRPr="00BC6860">
        <w:t>3.Россия Федерациясенең “Россия Федерациясехалыктелләретурында</w:t>
      </w:r>
      <w:proofErr w:type="gramStart"/>
      <w:r w:rsidRPr="00BC6860">
        <w:t>”г</w:t>
      </w:r>
      <w:proofErr w:type="gramEnd"/>
      <w:r w:rsidRPr="00BC6860">
        <w:t xml:space="preserve">ы 126-ФЗ </w:t>
      </w:r>
      <w:proofErr w:type="spellStart"/>
      <w:r w:rsidRPr="00BC6860">
        <w:t>нчыномерлы</w:t>
      </w:r>
      <w:proofErr w:type="spellEnd"/>
      <w:r w:rsidRPr="00BC6860">
        <w:t xml:space="preserve"> Законы (24.07.1998). </w:t>
      </w:r>
    </w:p>
    <w:p w:rsidR="00761C1D" w:rsidRPr="00BC6860" w:rsidRDefault="00761C1D" w:rsidP="00761C1D">
      <w:pPr>
        <w:ind w:hanging="113"/>
        <w:rPr>
          <w:lang w:val="tt-RU"/>
        </w:rPr>
      </w:pPr>
      <w:r w:rsidRPr="00BC6860">
        <w:t xml:space="preserve">4. </w:t>
      </w:r>
      <w:proofErr w:type="gramStart"/>
      <w:r w:rsidRPr="00BC6860">
        <w:t xml:space="preserve">РФ Мәгарифһәмфәнминистрлыгы приказы, 30 </w:t>
      </w:r>
      <w:proofErr w:type="spellStart"/>
      <w:r w:rsidRPr="00BC6860">
        <w:t>нчы</w:t>
      </w:r>
      <w:proofErr w:type="spellEnd"/>
      <w:r w:rsidRPr="00BC6860">
        <w:t xml:space="preserve"> август, 2013 </w:t>
      </w:r>
      <w:proofErr w:type="spellStart"/>
      <w:r w:rsidRPr="00BC6860">
        <w:t>нче</w:t>
      </w:r>
      <w:proofErr w:type="spellEnd"/>
      <w:r w:rsidRPr="00BC6860">
        <w:t xml:space="preserve"> ел №115 (“Об утверждении Порядка организации и </w:t>
      </w:r>
      <w:proofErr w:type="gramEnd"/>
    </w:p>
    <w:p w:rsidR="00761C1D" w:rsidRPr="00BC6860" w:rsidRDefault="00761C1D" w:rsidP="00761C1D">
      <w:pPr>
        <w:ind w:hanging="113"/>
        <w:rPr>
          <w:lang w:val="tt-RU"/>
        </w:rPr>
      </w:pPr>
      <w:r w:rsidRPr="00BC6860">
        <w:t xml:space="preserve">осуществления образовательной деятельности по основным общеобразовательным программам – начального общего, </w:t>
      </w:r>
    </w:p>
    <w:p w:rsidR="00761C1D" w:rsidRPr="00BC6860" w:rsidRDefault="00761C1D" w:rsidP="00761C1D">
      <w:pPr>
        <w:ind w:hanging="113"/>
        <w:rPr>
          <w:b/>
          <w:lang w:val="tt-RU" w:eastAsia="en-US"/>
        </w:rPr>
      </w:pPr>
      <w:r w:rsidRPr="00BC6860">
        <w:t>основного общего и среднего общего образования”)</w:t>
      </w:r>
    </w:p>
    <w:p w:rsidR="00761C1D" w:rsidRPr="00BC6860" w:rsidRDefault="00761C1D" w:rsidP="00761C1D">
      <w:pPr>
        <w:ind w:hanging="113"/>
        <w:rPr>
          <w:lang w:val="tt-RU"/>
        </w:rPr>
      </w:pPr>
      <w:proofErr w:type="gramStart"/>
      <w:r w:rsidRPr="00BC6860">
        <w:t>5</w:t>
      </w:r>
      <w:r w:rsidRPr="00BC6860">
        <w:rPr>
          <w:lang w:val="tt-RU"/>
        </w:rPr>
        <w:t>.</w:t>
      </w:r>
      <w:r w:rsidRPr="00BC6860">
        <w:t xml:space="preserve">“Татарстан Республикасыныңхалыктелләретурында” Законы (Закон Республики Татарстан от 08.07.1992 № 1560-XII (ред. </w:t>
      </w:r>
      <w:proofErr w:type="gramEnd"/>
    </w:p>
    <w:p w:rsidR="00761C1D" w:rsidRPr="00BC6860" w:rsidRDefault="00761C1D" w:rsidP="00761C1D">
      <w:pPr>
        <w:ind w:hanging="113"/>
      </w:pPr>
      <w:proofErr w:type="gramStart"/>
      <w:r w:rsidRPr="00BC6860">
        <w:t xml:space="preserve">от 03.03.2012г.) “О государственных языках Республики Татарстан и других языках в Республике Татарстан”). </w:t>
      </w:r>
      <w:proofErr w:type="gramEnd"/>
    </w:p>
    <w:p w:rsidR="00761C1D" w:rsidRPr="00BC6860" w:rsidRDefault="00761C1D" w:rsidP="00761C1D">
      <w:pPr>
        <w:ind w:hanging="113"/>
        <w:rPr>
          <w:lang w:val="tt-RU"/>
        </w:rPr>
      </w:pPr>
      <w:r w:rsidRPr="00BC6860">
        <w:t>6</w:t>
      </w:r>
      <w:r w:rsidRPr="00BC6860">
        <w:rPr>
          <w:lang w:val="tt-RU"/>
        </w:rPr>
        <w:t>.</w:t>
      </w:r>
      <w:r w:rsidRPr="00BC6860">
        <w:t xml:space="preserve"> “Татарстан Республикасыдәүләттелләреһәм Татарстан </w:t>
      </w:r>
      <w:proofErr w:type="spellStart"/>
      <w:r w:rsidRPr="00BC6860">
        <w:t>Республикасында</w:t>
      </w:r>
      <w:proofErr w:type="spellEnd"/>
      <w:r w:rsidRPr="00BC6860">
        <w:t xml:space="preserve"> </w:t>
      </w:r>
      <w:proofErr w:type="gramStart"/>
      <w:r w:rsidRPr="00BC6860">
        <w:t>башка</w:t>
      </w:r>
      <w:proofErr w:type="gramEnd"/>
      <w:r w:rsidRPr="00BC6860">
        <w:t xml:space="preserve"> телләртурында” Татарстан </w:t>
      </w:r>
      <w:proofErr w:type="spellStart"/>
      <w:r w:rsidRPr="00BC6860">
        <w:t>Республикасы</w:t>
      </w:r>
      <w:proofErr w:type="spellEnd"/>
    </w:p>
    <w:p w:rsidR="00761C1D" w:rsidRPr="00BC6860" w:rsidRDefault="00761C1D" w:rsidP="00761C1D">
      <w:pPr>
        <w:ind w:hanging="113"/>
        <w:rPr>
          <w:lang w:val="tt-RU"/>
        </w:rPr>
      </w:pPr>
      <w:r w:rsidRPr="00BC6860">
        <w:t xml:space="preserve">Законы, 2004нче ел, 1нче июль. </w:t>
      </w:r>
    </w:p>
    <w:p w:rsidR="00761C1D" w:rsidRPr="00BC6860" w:rsidRDefault="00761C1D" w:rsidP="00761C1D">
      <w:pPr>
        <w:ind w:hanging="113"/>
        <w:rPr>
          <w:lang w:val="tt-RU"/>
        </w:rPr>
      </w:pPr>
      <w:r w:rsidRPr="00BC6860">
        <w:t>7</w:t>
      </w:r>
      <w:r w:rsidRPr="00BC6860">
        <w:rPr>
          <w:lang w:val="tt-RU"/>
        </w:rPr>
        <w:t>.</w:t>
      </w:r>
      <w:r w:rsidRPr="00BC6860">
        <w:t xml:space="preserve">“2014-2020 </w:t>
      </w:r>
      <w:proofErr w:type="spellStart"/>
      <w:r w:rsidRPr="00BC6860">
        <w:t>нчеелларга</w:t>
      </w:r>
      <w:proofErr w:type="spellEnd"/>
      <w:r w:rsidRPr="00BC6860">
        <w:t xml:space="preserve"> Татарстан Республикасыдәүләттелләренһәм Татарстан </w:t>
      </w:r>
      <w:proofErr w:type="spellStart"/>
      <w:r w:rsidRPr="00BC6860">
        <w:t>Республикасында</w:t>
      </w:r>
      <w:proofErr w:type="spellEnd"/>
      <w:r w:rsidRPr="00BC6860">
        <w:t xml:space="preserve"> </w:t>
      </w:r>
      <w:proofErr w:type="gramStart"/>
      <w:r w:rsidRPr="00BC6860">
        <w:t>башка</w:t>
      </w:r>
      <w:proofErr w:type="gramEnd"/>
      <w:r w:rsidRPr="00BC6860">
        <w:t xml:space="preserve"> телләрнесаклау, </w:t>
      </w:r>
    </w:p>
    <w:p w:rsidR="00761C1D" w:rsidRPr="00BC6860" w:rsidRDefault="00761C1D" w:rsidP="00761C1D">
      <w:pPr>
        <w:rPr>
          <w:b/>
          <w:lang w:val="tt-RU" w:eastAsia="en-US"/>
        </w:rPr>
      </w:pPr>
      <w:r w:rsidRPr="00BC6860">
        <w:t xml:space="preserve">өйрәнүһәмүстерүбуенча Татарстан Республикасыдәүләтпрограммасы”, 2013 </w:t>
      </w:r>
      <w:proofErr w:type="spellStart"/>
      <w:r w:rsidRPr="00BC6860">
        <w:t>нче</w:t>
      </w:r>
      <w:proofErr w:type="spellEnd"/>
      <w:r w:rsidRPr="00BC6860">
        <w:t xml:space="preserve"> ел, 25 </w:t>
      </w:r>
      <w:proofErr w:type="spellStart"/>
      <w:r w:rsidRPr="00BC6860">
        <w:t>нче</w:t>
      </w:r>
      <w:proofErr w:type="spellEnd"/>
      <w:r w:rsidRPr="00BC6860">
        <w:t xml:space="preserve"> октябрь, 794 </w:t>
      </w:r>
      <w:proofErr w:type="spellStart"/>
      <w:r w:rsidRPr="00BC6860">
        <w:t>нчекарар</w:t>
      </w:r>
      <w:proofErr w:type="spellEnd"/>
      <w:r w:rsidRPr="00BC6860">
        <w:t>.</w:t>
      </w:r>
    </w:p>
    <w:p w:rsidR="00761C1D" w:rsidRPr="00BC6860" w:rsidRDefault="00761C1D" w:rsidP="00761C1D">
      <w:pPr>
        <w:ind w:hanging="113"/>
        <w:rPr>
          <w:lang w:val="tt-RU"/>
        </w:rPr>
      </w:pPr>
      <w:r w:rsidRPr="00BC6860">
        <w:rPr>
          <w:lang w:val="tt-RU"/>
        </w:rPr>
        <w:t xml:space="preserve">8.Урта (тулы) гомуми белем бирү мәктәбендә </w:t>
      </w:r>
      <w:r w:rsidRPr="00BC6860">
        <w:t xml:space="preserve">рус </w:t>
      </w:r>
      <w:proofErr w:type="spellStart"/>
      <w:r w:rsidRPr="00BC6860">
        <w:t>теллебалаларга</w:t>
      </w:r>
      <w:proofErr w:type="spellEnd"/>
      <w:r w:rsidRPr="00BC6860">
        <w:t xml:space="preserve"> татар теле</w:t>
      </w:r>
      <w:r w:rsidRPr="00BC6860">
        <w:rPr>
          <w:lang w:val="tt-RU"/>
        </w:rPr>
        <w:t>нк</w:t>
      </w:r>
      <w:proofErr w:type="spellStart"/>
      <w:r w:rsidRPr="00BC6860">
        <w:t>оммуникатив</w:t>
      </w:r>
      <w:proofErr w:type="spellEnd"/>
      <w:r w:rsidRPr="00BC6860">
        <w:t xml:space="preserve"> технология нигезендәукыту</w:t>
      </w:r>
    </w:p>
    <w:p w:rsidR="00761C1D" w:rsidRPr="00BC6860" w:rsidRDefault="00761C1D" w:rsidP="00761C1D">
      <w:pPr>
        <w:tabs>
          <w:tab w:val="left" w:pos="142"/>
          <w:tab w:val="left" w:pos="284"/>
        </w:tabs>
        <w:ind w:left="142" w:hanging="255"/>
        <w:rPr>
          <w:lang w:val="tt-RU" w:eastAsia="en-US"/>
        </w:rPr>
      </w:pPr>
      <w:r w:rsidRPr="00BC6860">
        <w:rPr>
          <w:lang w:val="tt-RU"/>
        </w:rPr>
        <w:t xml:space="preserve">программасы </w:t>
      </w:r>
      <w:r w:rsidRPr="00BC6860">
        <w:rPr>
          <w:lang w:val="tt-RU" w:eastAsia="en-US"/>
        </w:rPr>
        <w:t>1-11 нче сыйныфлар  төзүче-авторла</w:t>
      </w:r>
      <w:r>
        <w:rPr>
          <w:lang w:val="tt-RU" w:eastAsia="en-US"/>
        </w:rPr>
        <w:t>р: Р.З.Хәйдарова,</w:t>
      </w:r>
      <w:r w:rsidRPr="00BC6860">
        <w:rPr>
          <w:lang w:val="tt-RU" w:eastAsia="en-US"/>
        </w:rPr>
        <w:t xml:space="preserve"> Р.Л.Малафеева, 2014 ел</w:t>
      </w:r>
    </w:p>
    <w:p w:rsidR="00761C1D" w:rsidRPr="00BC6860" w:rsidRDefault="00761C1D" w:rsidP="00761C1D">
      <w:pPr>
        <w:rPr>
          <w:color w:val="000000"/>
          <w:lang w:val="tt-RU" w:eastAsia="tt-RU" w:bidi="tt-RU"/>
        </w:rPr>
      </w:pPr>
      <w:r w:rsidRPr="00BC6860">
        <w:rPr>
          <w:lang w:val="tt-RU" w:eastAsia="en-US"/>
        </w:rPr>
        <w:t>9.</w:t>
      </w:r>
      <w:r w:rsidRPr="00BC6860">
        <w:rPr>
          <w:color w:val="000000"/>
          <w:lang w:val="tt-RU" w:eastAsia="tt-RU" w:bidi="tt-RU"/>
        </w:rPr>
        <w:t>«Советлар Союзы Герое Кузьмин Сергей Евдоким улы исемендәге Чистай ка</w:t>
      </w:r>
      <w:r>
        <w:rPr>
          <w:color w:val="000000"/>
          <w:lang w:val="tt-RU" w:eastAsia="tt-RU" w:bidi="tt-RU"/>
        </w:rPr>
        <w:t>дет мәктәп - интернаты» ның 2017-2018</w:t>
      </w:r>
      <w:r w:rsidRPr="00BC6860">
        <w:rPr>
          <w:color w:val="000000"/>
          <w:lang w:val="tt-RU" w:eastAsia="tt-RU" w:bidi="tt-RU"/>
        </w:rPr>
        <w:t>нче елгы  уку планы .</w:t>
      </w:r>
    </w:p>
    <w:p w:rsidR="00761C1D" w:rsidRPr="00BC6860" w:rsidRDefault="00761C1D" w:rsidP="00761C1D">
      <w:pPr>
        <w:rPr>
          <w:color w:val="000000"/>
          <w:lang w:val="tt-RU" w:eastAsia="tt-RU" w:bidi="tt-RU"/>
        </w:rPr>
      </w:pPr>
    </w:p>
    <w:p w:rsidR="00761C1D" w:rsidRPr="00BC6860" w:rsidRDefault="00761C1D" w:rsidP="00761C1D">
      <w:pPr>
        <w:ind w:hanging="113"/>
        <w:jc w:val="both"/>
        <w:rPr>
          <w:lang w:val="tt-RU" w:eastAsia="en-US"/>
        </w:rPr>
      </w:pPr>
      <w:r w:rsidRPr="00BC6860">
        <w:rPr>
          <w:b/>
          <w:lang w:val="tt-RU" w:eastAsia="en-US"/>
        </w:rPr>
        <w:t>Дәреслек:</w:t>
      </w:r>
    </w:p>
    <w:p w:rsidR="00761C1D" w:rsidRPr="00BC6860" w:rsidRDefault="00761C1D" w:rsidP="00761C1D">
      <w:pPr>
        <w:ind w:hanging="113"/>
        <w:jc w:val="both"/>
        <w:rPr>
          <w:lang w:val="tt-RU"/>
        </w:rPr>
      </w:pPr>
      <w:r w:rsidRPr="00BC6860">
        <w:rPr>
          <w:lang w:val="tt-RU"/>
        </w:rPr>
        <w:t xml:space="preserve">1.Р.З.Хәйдәрова, Н.Г.Галиева “Күңелле татар теле”: Дүртьеллык башлангыч мәктәпнең 1 сыйныф рус балалары өчен татар теле һәм уку дәреслеге.-Казан: “Татармультфильм” нәшрияты, 2012; </w:t>
      </w:r>
    </w:p>
    <w:p w:rsidR="00761C1D" w:rsidRPr="00BC6860" w:rsidRDefault="00761C1D" w:rsidP="00761C1D">
      <w:pPr>
        <w:jc w:val="center"/>
        <w:rPr>
          <w:b/>
          <w:lang w:val="tt-RU"/>
        </w:rPr>
      </w:pPr>
      <w:r w:rsidRPr="00BC6860">
        <w:rPr>
          <w:b/>
          <w:lang w:val="tt-RU"/>
        </w:rPr>
        <w:t>Белем бирүнең   максатлары</w:t>
      </w:r>
    </w:p>
    <w:p w:rsidR="00761C1D" w:rsidRPr="00BC6860" w:rsidRDefault="00761C1D" w:rsidP="00761C1D">
      <w:pPr>
        <w:jc w:val="both"/>
        <w:rPr>
          <w:lang w:val="tt-RU"/>
        </w:rPr>
      </w:pPr>
      <w:r w:rsidRPr="00BC6860">
        <w:rPr>
          <w:b/>
          <w:lang w:val="tt-RU"/>
        </w:rPr>
        <w:t xml:space="preserve">            Төп максат – </w:t>
      </w:r>
      <w:r w:rsidRPr="00BC6860">
        <w:rPr>
          <w:lang w:val="tt-RU"/>
        </w:rPr>
        <w:t>иҗади фикерләүче, инициативалы, иҗтимагый тормышта актив катнашучы, белемле һәм ике дәүләт телендә дә иркен сөйләшеп  аралашучы шәхесләр тәрбияләү.</w:t>
      </w:r>
    </w:p>
    <w:p w:rsidR="00761C1D" w:rsidRPr="00BC6860" w:rsidRDefault="00761C1D" w:rsidP="00761C1D">
      <w:pPr>
        <w:jc w:val="both"/>
        <w:rPr>
          <w:b/>
          <w:lang w:val="tt-RU"/>
        </w:rPr>
      </w:pPr>
      <w:r w:rsidRPr="00BC6860">
        <w:rPr>
          <w:lang w:val="tt-RU"/>
        </w:rPr>
        <w:t xml:space="preserve"> Рус  телле балаларга әдәби укуны укыту максаты күпкырлы, һәм ул берничә аспекттан тора: танып белү, үстерү, тәрбия, белем бирү.</w:t>
      </w:r>
    </w:p>
    <w:p w:rsidR="00761C1D" w:rsidRPr="00BC6860" w:rsidRDefault="00761C1D" w:rsidP="00761C1D">
      <w:pPr>
        <w:jc w:val="center"/>
        <w:rPr>
          <w:b/>
          <w:lang w:val="tt-RU"/>
        </w:rPr>
      </w:pPr>
      <w:r w:rsidRPr="00BC6860">
        <w:rPr>
          <w:b/>
          <w:lang w:val="tt-RU"/>
        </w:rPr>
        <w:t xml:space="preserve"> Танып белү максаты</w:t>
      </w:r>
    </w:p>
    <w:p w:rsidR="00761C1D" w:rsidRPr="00BC6860" w:rsidRDefault="00761C1D" w:rsidP="00761C1D">
      <w:pPr>
        <w:jc w:val="both"/>
        <w:rPr>
          <w:b/>
          <w:lang w:val="tt-RU"/>
        </w:rPr>
      </w:pPr>
      <w:r w:rsidRPr="00BC6860">
        <w:rPr>
          <w:lang w:val="tt-RU"/>
        </w:rPr>
        <w:t xml:space="preserve">             Татарстан Республикасында яшәүче һәр милләт кешесенә, үз халкы тарихыннан тыш, шушы төбәктә төп халык булып саналган татар халкы   мәдәниятен, гореф-гадәтләрен, тарихи үткәнен, бүгенгесен, киләчәген белү зарур. Татар халкы белән кулга-кул тотынып яшәргә әзерләнүче һәр кеше бу халыкның бәйрәмнәрен, традицияләрен аңларга, хөрмәт итәргә, әдәбият-сәнгать вәкилләренең иҗади казанышлары белән үзенең рухи үсешен баета алу мөмкинлегеннән файдаланырга тиеш. Программа эчтәлеге телгә өйрәтү процессын бала өчен “башка дөньяга тәрәзә ачу” (И.Л.Бим) булырлык һәм шуның аркылы аның үз яшәешен дә тулырак аңлавына ярдәм итәрлек итеп сайланды. </w:t>
      </w:r>
    </w:p>
    <w:p w:rsidR="00761C1D" w:rsidRPr="00BC6860" w:rsidRDefault="00761C1D" w:rsidP="00761C1D">
      <w:pPr>
        <w:jc w:val="both"/>
        <w:rPr>
          <w:lang w:val="tt-RU"/>
        </w:rPr>
      </w:pPr>
      <w:r w:rsidRPr="00BC6860">
        <w:rPr>
          <w:lang w:val="tt-RU"/>
        </w:rPr>
        <w:t xml:space="preserve">      Татар исемнәрен, Татарстанның табигатен, җирлеген, топонимикасын дөрес әйтә белергә өйрәтү, аларның семантикасы белән кызыксындыру, балалар фольклоры, татар халкы авыз иҗаты, әдәбият-сәнгать вәкилләре белән беренчел таныштыру - башлангыч этапта танып белү максатының төп эчтәлеген тәшкил итә. </w:t>
      </w:r>
    </w:p>
    <w:p w:rsidR="00761C1D" w:rsidRPr="00BC6860" w:rsidRDefault="00761C1D" w:rsidP="00761C1D">
      <w:pPr>
        <w:jc w:val="center"/>
        <w:rPr>
          <w:b/>
          <w:lang w:val="tt-RU"/>
        </w:rPr>
      </w:pPr>
      <w:r w:rsidRPr="00BC6860">
        <w:rPr>
          <w:b/>
          <w:lang w:val="tt-RU"/>
        </w:rPr>
        <w:t>Үстерү максаты</w:t>
      </w:r>
    </w:p>
    <w:p w:rsidR="00761C1D" w:rsidRPr="00BC6860" w:rsidRDefault="00761C1D" w:rsidP="00761C1D">
      <w:pPr>
        <w:jc w:val="both"/>
        <w:rPr>
          <w:lang w:val="tt-RU"/>
        </w:rPr>
      </w:pPr>
      <w:r w:rsidRPr="00BC6860">
        <w:rPr>
          <w:lang w:val="tt-RU"/>
        </w:rPr>
        <w:lastRenderedPageBreak/>
        <w:t>Шәхеснең белемле булуы, тәрбиялелек һәм аның фикерләү сәләте үсеше дәрәҗәсеннән дә тора. Укыту процессында үстерү, тәрбия максатларын даими күзаллап эшләү - укытуның практик ягы уңышлылыгының алшарты (Л.С.Выготский). Бу хакыйкатьне  балаларның белем алу эшчәнлегенең барлык этапларында да истә тоту зарур.</w:t>
      </w:r>
    </w:p>
    <w:p w:rsidR="00761C1D" w:rsidRPr="00BC6860" w:rsidRDefault="00761C1D" w:rsidP="00761C1D">
      <w:pPr>
        <w:jc w:val="both"/>
        <w:rPr>
          <w:lang w:val="tt-RU"/>
        </w:rPr>
      </w:pPr>
      <w:r w:rsidRPr="00BC6860">
        <w:rPr>
          <w:lang w:val="tt-RU"/>
        </w:rPr>
        <w:t>Балаларның психик үсешен түбәндәге юнәлешләрдә үстерүгә аеруча игътибар таләп ителә:</w:t>
      </w:r>
    </w:p>
    <w:p w:rsidR="00761C1D" w:rsidRPr="00BC6860" w:rsidRDefault="00761C1D" w:rsidP="00761C1D">
      <w:pPr>
        <w:jc w:val="both"/>
        <w:rPr>
          <w:lang w:val="tt-RU"/>
        </w:rPr>
      </w:pPr>
      <w:r w:rsidRPr="00BC6860">
        <w:rPr>
          <w:lang w:val="tt-RU"/>
        </w:rPr>
        <w:t xml:space="preserve">- фикерләүне үстерү белән бәйле психик функцияләр: логик фикерләү, сәбәп-нәтиҗә бәйләнешләрен табу, индуктив, дидуктив фикерләү; </w:t>
      </w:r>
    </w:p>
    <w:p w:rsidR="00761C1D" w:rsidRPr="00BC6860" w:rsidRDefault="00761C1D" w:rsidP="00761C1D">
      <w:pPr>
        <w:jc w:val="both"/>
        <w:rPr>
          <w:lang w:val="tt-RU"/>
        </w:rPr>
      </w:pPr>
      <w:r w:rsidRPr="00BC6860">
        <w:rPr>
          <w:lang w:val="tt-RU"/>
        </w:rPr>
        <w:t>- хәтерне үстерү (ихтыярый, ихтыярсыз), игътибарлылыкны үстерү;</w:t>
      </w:r>
    </w:p>
    <w:p w:rsidR="00761C1D" w:rsidRPr="00BC6860" w:rsidRDefault="00761C1D" w:rsidP="00761C1D">
      <w:pPr>
        <w:jc w:val="both"/>
        <w:rPr>
          <w:lang w:val="tt-RU"/>
        </w:rPr>
      </w:pPr>
      <w:r w:rsidRPr="00BC6860">
        <w:rPr>
          <w:lang w:val="tt-RU"/>
        </w:rPr>
        <w:t>- аралаша белү сәләтен үстерү (аралашучанлык, хислелек, эмпатия хисләре);</w:t>
      </w:r>
    </w:p>
    <w:p w:rsidR="00761C1D" w:rsidRPr="00BC6860" w:rsidRDefault="00761C1D" w:rsidP="00761C1D">
      <w:pPr>
        <w:jc w:val="both"/>
        <w:rPr>
          <w:lang w:val="tt-RU"/>
        </w:rPr>
      </w:pPr>
      <w:r w:rsidRPr="00BC6860">
        <w:rPr>
          <w:lang w:val="tt-RU"/>
        </w:rPr>
        <w:t>- ихтыяр көче, максатчанлык, активлык кебек сәләтләрне үстерү.</w:t>
      </w:r>
    </w:p>
    <w:p w:rsidR="00761C1D" w:rsidRPr="00BC6860" w:rsidRDefault="00761C1D" w:rsidP="00761C1D">
      <w:pPr>
        <w:jc w:val="center"/>
        <w:rPr>
          <w:b/>
          <w:lang w:val="tt-RU"/>
        </w:rPr>
      </w:pPr>
      <w:r w:rsidRPr="00BC6860">
        <w:rPr>
          <w:b/>
          <w:lang w:val="tt-RU"/>
        </w:rPr>
        <w:t xml:space="preserve"> Тәрбия максаты</w:t>
      </w:r>
    </w:p>
    <w:p w:rsidR="00761C1D" w:rsidRPr="00BC6860" w:rsidRDefault="00761C1D" w:rsidP="00761C1D">
      <w:pPr>
        <w:jc w:val="both"/>
        <w:rPr>
          <w:lang w:val="tt-RU"/>
        </w:rPr>
      </w:pPr>
      <w:r w:rsidRPr="00BC6860">
        <w:rPr>
          <w:lang w:val="tt-RU"/>
        </w:rPr>
        <w:t>Башка милләт вәкилләренең күңелен яулардай, аларда гомумкешелек әхлакый сыйфатлары тәрбияләрдәй татар әдәбияты өлгеләре</w:t>
      </w:r>
    </w:p>
    <w:p w:rsidR="00761C1D" w:rsidRPr="00BC6860" w:rsidRDefault="00761C1D" w:rsidP="00761C1D">
      <w:pPr>
        <w:jc w:val="both"/>
        <w:rPr>
          <w:lang w:val="tt-RU"/>
        </w:rPr>
      </w:pPr>
      <w:r w:rsidRPr="00BC6860">
        <w:rPr>
          <w:lang w:val="tt-RU"/>
        </w:rPr>
        <w:t xml:space="preserve">        белән таныштыру да шушы ук максатка буйсындырылган һәм сөйләшү - аралашуга алып чыгуга кулайрак булган әдәби әсәрләрнең  авторлары белән таныштыру. </w:t>
      </w:r>
    </w:p>
    <w:p w:rsidR="00761C1D" w:rsidRPr="00BC6860" w:rsidRDefault="00761C1D" w:rsidP="00761C1D">
      <w:pPr>
        <w:jc w:val="center"/>
        <w:rPr>
          <w:b/>
          <w:lang w:val="tt-RU"/>
        </w:rPr>
      </w:pPr>
      <w:r w:rsidRPr="00BC6860">
        <w:rPr>
          <w:b/>
          <w:lang w:val="tt-RU"/>
        </w:rPr>
        <w:t xml:space="preserve">  Белем бирү максаты</w:t>
      </w:r>
    </w:p>
    <w:p w:rsidR="00761C1D" w:rsidRPr="00BC6860" w:rsidRDefault="00761C1D" w:rsidP="00761C1D">
      <w:pPr>
        <w:tabs>
          <w:tab w:val="left" w:pos="567"/>
        </w:tabs>
        <w:jc w:val="both"/>
        <w:rPr>
          <w:lang w:val="tt-RU"/>
        </w:rPr>
      </w:pPr>
      <w:r w:rsidRPr="00BC6860">
        <w:rPr>
          <w:lang w:val="tt-RU"/>
        </w:rPr>
        <w:t>Укучыларның  әдәби уку буенча лексик, грамматик күнекмәләре филологик белемнәр суммасы дәрәҗәсендә генә калмыйча,</w:t>
      </w:r>
    </w:p>
    <w:p w:rsidR="00761C1D" w:rsidRPr="00BC6860" w:rsidRDefault="00761C1D" w:rsidP="00761C1D">
      <w:pPr>
        <w:tabs>
          <w:tab w:val="left" w:pos="567"/>
        </w:tabs>
        <w:jc w:val="both"/>
        <w:rPr>
          <w:lang w:val="tt-RU"/>
        </w:rPr>
      </w:pPr>
      <w:r w:rsidRPr="00BC6860">
        <w:rPr>
          <w:lang w:val="tt-RU"/>
        </w:rPr>
        <w:t xml:space="preserve">        ә сөйләм эшчәнлегенең барлык төрләрендә дә аралашуда кулланырлык дәрәҗәгә җитүе зарур. Ягъни, укучылар, нинди дә булса сүзне,</w:t>
      </w:r>
    </w:p>
    <w:p w:rsidR="00761C1D" w:rsidRPr="00BC6860" w:rsidRDefault="00761C1D" w:rsidP="00043030">
      <w:pPr>
        <w:tabs>
          <w:tab w:val="left" w:pos="567"/>
        </w:tabs>
        <w:jc w:val="both"/>
        <w:rPr>
          <w:lang w:val="tt-RU"/>
        </w:rPr>
      </w:pPr>
      <w:r w:rsidRPr="00BC6860">
        <w:rPr>
          <w:lang w:val="tt-RU"/>
        </w:rPr>
        <w:t xml:space="preserve">        я грамматик категорияне тану, аеру, аңлау, тәрҗемә итү дәрәҗәсендә генә түгел, аларны аралашу максатында мөстәкыйль кулланырлык дәрәҗәдә өйрәнергә тиешләр. </w:t>
      </w:r>
    </w:p>
    <w:p w:rsidR="00761C1D" w:rsidRPr="00BC6860" w:rsidRDefault="00761C1D" w:rsidP="00761C1D">
      <w:pPr>
        <w:widowControl w:val="0"/>
        <w:shd w:val="clear" w:color="auto" w:fill="FFFFFF"/>
        <w:autoSpaceDE w:val="0"/>
        <w:autoSpaceDN w:val="0"/>
        <w:adjustRightInd w:val="0"/>
        <w:jc w:val="center"/>
        <w:outlineLvl w:val="0"/>
        <w:rPr>
          <w:noProof/>
          <w:lang w:val="tt-RU"/>
        </w:rPr>
      </w:pPr>
      <w:r w:rsidRPr="00BC6860">
        <w:rPr>
          <w:b/>
          <w:noProof/>
          <w:lang w:val="tt-RU"/>
        </w:rPr>
        <w:t>Бу максатларга ирешү өчен, түбәндәге бурычларны хәл итү сорала</w:t>
      </w:r>
      <w:r w:rsidRPr="00BC6860">
        <w:rPr>
          <w:noProof/>
          <w:lang w:val="tt-RU"/>
        </w:rPr>
        <w:t>:</w:t>
      </w:r>
    </w:p>
    <w:p w:rsidR="00761C1D" w:rsidRPr="00BC6860" w:rsidRDefault="00761C1D" w:rsidP="00761C1D">
      <w:pPr>
        <w:widowControl w:val="0"/>
        <w:shd w:val="clear" w:color="auto" w:fill="FFFFFF"/>
        <w:autoSpaceDE w:val="0"/>
        <w:autoSpaceDN w:val="0"/>
        <w:adjustRightInd w:val="0"/>
        <w:rPr>
          <w:noProof/>
          <w:spacing w:val="-5"/>
          <w:lang w:val="tt-RU"/>
        </w:rPr>
      </w:pPr>
      <w:r w:rsidRPr="00BC6860">
        <w:rPr>
          <w:bCs/>
          <w:lang w:val="tt-RU"/>
        </w:rPr>
        <w:t xml:space="preserve">       1)</w:t>
      </w:r>
      <w:r w:rsidRPr="00BC6860">
        <w:rPr>
          <w:noProof/>
          <w:lang w:val="tt-RU"/>
        </w:rPr>
        <w:t>татар сөйләмен тыңлап аңларга күнектерү;</w:t>
      </w:r>
    </w:p>
    <w:p w:rsidR="00761C1D" w:rsidRPr="00BC6860" w:rsidRDefault="00761C1D" w:rsidP="00761C1D">
      <w:pPr>
        <w:widowControl w:val="0"/>
        <w:shd w:val="clear" w:color="auto" w:fill="FFFFFF"/>
        <w:autoSpaceDE w:val="0"/>
        <w:autoSpaceDN w:val="0"/>
        <w:adjustRightInd w:val="0"/>
        <w:rPr>
          <w:noProof/>
          <w:lang w:val="tt-RU"/>
        </w:rPr>
      </w:pPr>
      <w:r w:rsidRPr="00BC6860">
        <w:rPr>
          <w:noProof/>
          <w:lang w:val="tt-RU"/>
        </w:rPr>
        <w:t xml:space="preserve">       2)  карап чыгу, танышу, өйрәнү, эзләнү максаты белән уку төрләрен кулланып, төрле жанрдагы текстларны аңлап уку күнекмәләрен үстерү;</w:t>
      </w:r>
    </w:p>
    <w:p w:rsidR="00761C1D" w:rsidRPr="00BC6860" w:rsidRDefault="00761C1D" w:rsidP="00761C1D">
      <w:pPr>
        <w:widowControl w:val="0"/>
        <w:shd w:val="clear" w:color="auto" w:fill="FFFFFF"/>
        <w:autoSpaceDE w:val="0"/>
        <w:autoSpaceDN w:val="0"/>
        <w:adjustRightInd w:val="0"/>
        <w:rPr>
          <w:noProof/>
          <w:spacing w:val="-1"/>
          <w:lang w:val="tt-RU"/>
        </w:rPr>
      </w:pPr>
      <w:r w:rsidRPr="00BC6860">
        <w:rPr>
          <w:noProof/>
          <w:lang w:val="tt-RU"/>
        </w:rPr>
        <w:t xml:space="preserve">       3)  татар халкының фән, мәгариф, сәнгать, мәдәният өлкәсендәге казанышлары, күренекле шәхесләре белән таныш</w:t>
      </w:r>
      <w:r w:rsidRPr="00BC6860">
        <w:rPr>
          <w:noProof/>
          <w:lang w:val="tt-RU"/>
        </w:rPr>
        <w:softHyphen/>
        <w:t>тыруны дәвам итү;</w:t>
      </w:r>
    </w:p>
    <w:p w:rsidR="00761C1D" w:rsidRPr="00BC6860" w:rsidRDefault="00761C1D" w:rsidP="00761C1D">
      <w:pPr>
        <w:widowControl w:val="0"/>
        <w:shd w:val="clear" w:color="auto" w:fill="FFFFFF"/>
        <w:autoSpaceDE w:val="0"/>
        <w:autoSpaceDN w:val="0"/>
        <w:adjustRightInd w:val="0"/>
        <w:rPr>
          <w:noProof/>
          <w:spacing w:val="-4"/>
          <w:lang w:val="tt-RU"/>
        </w:rPr>
      </w:pPr>
      <w:r w:rsidRPr="00BC6860">
        <w:rPr>
          <w:noProof/>
          <w:lang w:val="tt-RU"/>
        </w:rPr>
        <w:t xml:space="preserve">       4)  халыкларның үзара аңлашып, тату яшәвенә омтылыш тәрбияләү.</w:t>
      </w:r>
    </w:p>
    <w:p w:rsidR="00761C1D" w:rsidRPr="00BC6860" w:rsidRDefault="00761C1D" w:rsidP="00761C1D">
      <w:pPr>
        <w:jc w:val="center"/>
        <w:rPr>
          <w:b/>
          <w:lang w:val="tt-RU"/>
        </w:rPr>
      </w:pPr>
      <w:r w:rsidRPr="00BC6860">
        <w:rPr>
          <w:b/>
          <w:lang w:val="tt-RU"/>
        </w:rPr>
        <w:t>Программаны үзләштерүдән көтелгән нәтиҗәләр</w:t>
      </w:r>
    </w:p>
    <w:p w:rsidR="00761C1D" w:rsidRPr="00BC6860" w:rsidRDefault="00761C1D" w:rsidP="00761C1D">
      <w:pPr>
        <w:jc w:val="both"/>
        <w:rPr>
          <w:lang w:val="tt-RU"/>
        </w:rPr>
      </w:pPr>
      <w:r w:rsidRPr="00BC6860">
        <w:rPr>
          <w:lang w:val="tt-RU"/>
        </w:rPr>
        <w:t>Төп гомуми белем бирү мәктәбендә фәнне гамәли үзләштерү нәтиҗәсендә укучыларда әдәби укуның роле һәм мөһимлеге турында</w:t>
      </w:r>
    </w:p>
    <w:p w:rsidR="00761C1D" w:rsidRPr="00BC6860" w:rsidRDefault="00761C1D" w:rsidP="00761C1D">
      <w:pPr>
        <w:jc w:val="both"/>
        <w:rPr>
          <w:lang w:val="tt-RU"/>
        </w:rPr>
      </w:pPr>
      <w:r w:rsidRPr="00BC6860">
        <w:rPr>
          <w:lang w:val="tt-RU"/>
        </w:rPr>
        <w:t xml:space="preserve">       күзаллаулар формалаша. Татар мәдәниятенең укучылар  өчен булган катламы белән  танышу башка мәдәнияткә карата ихтирам хисе уята,</w:t>
      </w:r>
    </w:p>
    <w:p w:rsidR="00761C1D" w:rsidRPr="00BC6860" w:rsidRDefault="00761C1D" w:rsidP="00761C1D">
      <w:pPr>
        <w:jc w:val="both"/>
        <w:rPr>
          <w:lang w:val="tt-RU"/>
        </w:rPr>
      </w:pPr>
      <w:r w:rsidRPr="00BC6860">
        <w:rPr>
          <w:lang w:val="tt-RU"/>
        </w:rPr>
        <w:t xml:space="preserve">       ягъни укучыларга үз мәдәниятләрен дә тирәнрәк аңларга мөмкинлек бирә, аларда ватанпәрвәрлек хисе уята.</w:t>
      </w:r>
    </w:p>
    <w:p w:rsidR="00761C1D" w:rsidRPr="00BC6860" w:rsidRDefault="00761C1D" w:rsidP="00761C1D">
      <w:pPr>
        <w:spacing w:line="360" w:lineRule="auto"/>
        <w:jc w:val="center"/>
        <w:rPr>
          <w:lang w:val="tt-RU"/>
        </w:rPr>
      </w:pPr>
      <w:r w:rsidRPr="00BC6860">
        <w:rPr>
          <w:b/>
          <w:lang w:val="tt-RU"/>
        </w:rPr>
        <w:t>Гомуми нәтиҗәләр:</w:t>
      </w:r>
    </w:p>
    <w:p w:rsidR="00761C1D" w:rsidRPr="00BC6860" w:rsidRDefault="00761C1D" w:rsidP="00761C1D">
      <w:pPr>
        <w:numPr>
          <w:ilvl w:val="0"/>
          <w:numId w:val="4"/>
        </w:numPr>
        <w:ind w:left="0" w:firstLine="0"/>
        <w:contextualSpacing/>
        <w:jc w:val="both"/>
        <w:rPr>
          <w:lang w:val="tt-RU"/>
        </w:rPr>
      </w:pPr>
      <w:r w:rsidRPr="00BC6860">
        <w:rPr>
          <w:lang w:val="tt-RU"/>
        </w:rPr>
        <w:t>Укучыларныңкоммуникатив компетенциясен(аралашу осталыгын) үстерү, телдән аралашу күнекмәләре булдыру;</w:t>
      </w:r>
    </w:p>
    <w:p w:rsidR="00761C1D" w:rsidRPr="00BC6860" w:rsidRDefault="00761C1D" w:rsidP="00761C1D">
      <w:pPr>
        <w:numPr>
          <w:ilvl w:val="0"/>
          <w:numId w:val="4"/>
        </w:numPr>
        <w:ind w:left="0" w:firstLine="0"/>
        <w:contextualSpacing/>
        <w:jc w:val="both"/>
        <w:rPr>
          <w:lang w:val="tt-RU"/>
        </w:rPr>
      </w:pPr>
      <w:r w:rsidRPr="00BC6860">
        <w:rPr>
          <w:lang w:val="tt-RU"/>
        </w:rPr>
        <w:t>коммуникатив бурычлар куя һәм хәл итә белү, адекват рәвештә аралашуның вербаль һәм вербаль булмаган чараларыннан,  сөйләм этикеты үрнәкләреннән  файдалана алу, итагатьле һәм киң күңелле әңгәмәдәш булу;</w:t>
      </w:r>
    </w:p>
    <w:p w:rsidR="00761C1D" w:rsidRPr="00BC6860" w:rsidRDefault="00761C1D" w:rsidP="00761C1D">
      <w:pPr>
        <w:pStyle w:val="a6"/>
        <w:numPr>
          <w:ilvl w:val="0"/>
          <w:numId w:val="6"/>
        </w:numPr>
        <w:ind w:left="0" w:firstLine="0"/>
        <w:jc w:val="both"/>
        <w:rPr>
          <w:color w:val="FF0000"/>
          <w:lang w:val="tt-RU"/>
        </w:rPr>
      </w:pPr>
      <w:r w:rsidRPr="00BC6860">
        <w:rPr>
          <w:lang w:val="tt-RU"/>
        </w:rPr>
        <w:t>фәнгә карата уңай мотивация һәм тотрыклы кызыксыну булдыру һәм  уңышлы үзләштерергә шартлар тудыру.</w:t>
      </w:r>
    </w:p>
    <w:p w:rsidR="00761C1D" w:rsidRPr="00BC6860" w:rsidRDefault="00761C1D" w:rsidP="00761C1D">
      <w:pPr>
        <w:pStyle w:val="a6"/>
        <w:ind w:left="0"/>
        <w:jc w:val="both"/>
        <w:rPr>
          <w:lang w:val="tt-RU"/>
        </w:rPr>
      </w:pPr>
      <w:r w:rsidRPr="00BC6860">
        <w:rPr>
          <w:b/>
          <w:lang w:val="tt-RU"/>
        </w:rPr>
        <w:t>Шәхси нәтиҗәләр:</w:t>
      </w:r>
    </w:p>
    <w:p w:rsidR="00761C1D" w:rsidRPr="00BC6860" w:rsidRDefault="00761C1D" w:rsidP="00761C1D">
      <w:pPr>
        <w:numPr>
          <w:ilvl w:val="0"/>
          <w:numId w:val="5"/>
        </w:numPr>
        <w:tabs>
          <w:tab w:val="left" w:pos="0"/>
        </w:tabs>
        <w:autoSpaceDE w:val="0"/>
        <w:autoSpaceDN w:val="0"/>
        <w:adjustRightInd w:val="0"/>
        <w:spacing w:before="120"/>
        <w:ind w:left="0" w:firstLine="0"/>
        <w:contextualSpacing/>
        <w:jc w:val="both"/>
        <w:rPr>
          <w:lang w:val="tt-RU"/>
        </w:rPr>
      </w:pPr>
      <w:r w:rsidRPr="00BC6860">
        <w:rPr>
          <w:lang w:val="tt-RU"/>
        </w:rPr>
        <w:t>шәхесара һәм мәдәниятара аралашуда  фәнгә карата ихтирамлы караш булдыру һәм аны яхшы өйрәнү теләге тудыру;</w:t>
      </w:r>
    </w:p>
    <w:p w:rsidR="00761C1D" w:rsidRPr="00BC6860" w:rsidRDefault="00761C1D" w:rsidP="00761C1D">
      <w:pPr>
        <w:numPr>
          <w:ilvl w:val="0"/>
          <w:numId w:val="5"/>
        </w:numPr>
        <w:autoSpaceDE w:val="0"/>
        <w:autoSpaceDN w:val="0"/>
        <w:adjustRightInd w:val="0"/>
        <w:spacing w:before="120"/>
        <w:ind w:left="0" w:firstLine="0"/>
        <w:contextualSpacing/>
        <w:jc w:val="both"/>
        <w:rPr>
          <w:lang w:val="tt-RU"/>
        </w:rPr>
      </w:pPr>
      <w:r w:rsidRPr="00BC6860">
        <w:rPr>
          <w:lang w:val="tt-RU"/>
        </w:rPr>
        <w:t>әхлакый кагыйдәләрдә ориентлашу, аларны үтәүнең мәҗбүрилеген аңлау;</w:t>
      </w:r>
    </w:p>
    <w:p w:rsidR="00761C1D" w:rsidRPr="00043030" w:rsidRDefault="00761C1D" w:rsidP="00761C1D">
      <w:pPr>
        <w:numPr>
          <w:ilvl w:val="0"/>
          <w:numId w:val="5"/>
        </w:numPr>
        <w:ind w:left="0" w:firstLine="0"/>
        <w:contextualSpacing/>
        <w:jc w:val="both"/>
        <w:rPr>
          <w:lang w:val="tt-RU"/>
        </w:rPr>
      </w:pPr>
      <w:r w:rsidRPr="00BC6860">
        <w:rPr>
          <w:lang w:val="tt-RU"/>
        </w:rPr>
        <w:lastRenderedPageBreak/>
        <w:t>әдәби әсәрләрдәге төрле тормыш ситуацияләренә һәм геройларның  гамәлләренә гомүмкешелек нормаларыннан чыгып бәя бирү.</w:t>
      </w:r>
    </w:p>
    <w:p w:rsidR="00761C1D" w:rsidRPr="00BC6860" w:rsidRDefault="00761C1D" w:rsidP="00761C1D">
      <w:pPr>
        <w:autoSpaceDE w:val="0"/>
        <w:autoSpaceDN w:val="0"/>
        <w:adjustRightInd w:val="0"/>
        <w:spacing w:before="120" w:line="360" w:lineRule="auto"/>
        <w:contextualSpacing/>
        <w:jc w:val="center"/>
        <w:rPr>
          <w:b/>
          <w:lang w:val="tt-RU"/>
        </w:rPr>
      </w:pPr>
      <w:r w:rsidRPr="00BC6860">
        <w:rPr>
          <w:b/>
          <w:lang w:val="tt-RU"/>
        </w:rPr>
        <w:t>Метапредмет нәтиҗәләр</w:t>
      </w:r>
    </w:p>
    <w:p w:rsidR="00761C1D" w:rsidRPr="00BC6860" w:rsidRDefault="00761C1D" w:rsidP="00761C1D">
      <w:pPr>
        <w:autoSpaceDE w:val="0"/>
        <w:autoSpaceDN w:val="0"/>
        <w:adjustRightInd w:val="0"/>
        <w:spacing w:before="120"/>
        <w:contextualSpacing/>
        <w:rPr>
          <w:i/>
          <w:lang w:val="tt-RU"/>
        </w:rPr>
      </w:pPr>
      <w:r w:rsidRPr="00BC6860">
        <w:rPr>
          <w:b/>
          <w:i/>
          <w:lang w:val="tt-RU"/>
        </w:rPr>
        <w:t>Танып белү</w:t>
      </w:r>
      <w:r w:rsidRPr="00BC6860">
        <w:rPr>
          <w:i/>
          <w:lang w:val="tt-RU"/>
        </w:rPr>
        <w:t>:</w:t>
      </w:r>
    </w:p>
    <w:p w:rsidR="00761C1D" w:rsidRPr="00BC6860" w:rsidRDefault="00761C1D" w:rsidP="00761C1D">
      <w:pPr>
        <w:numPr>
          <w:ilvl w:val="0"/>
          <w:numId w:val="3"/>
        </w:numPr>
        <w:ind w:left="0" w:firstLine="0"/>
        <w:contextualSpacing/>
        <w:jc w:val="both"/>
        <w:rPr>
          <w:lang w:val="tt-RU"/>
        </w:rPr>
      </w:pPr>
      <w:r w:rsidRPr="00BC6860">
        <w:rPr>
          <w:lang w:val="tt-RU"/>
        </w:rPr>
        <w:t>фикерләүне үстерү белән бәйле психик функцияләр: логик фикерләү, сәбәп-нәтиҗә бәйләнешләрен табу, индуктив, дедуктив фикерли белү;</w:t>
      </w:r>
    </w:p>
    <w:p w:rsidR="00761C1D" w:rsidRPr="00BC6860" w:rsidRDefault="00761C1D" w:rsidP="00761C1D">
      <w:pPr>
        <w:numPr>
          <w:ilvl w:val="0"/>
          <w:numId w:val="3"/>
        </w:numPr>
        <w:ind w:left="0" w:firstLine="0"/>
        <w:contextualSpacing/>
        <w:jc w:val="both"/>
        <w:rPr>
          <w:lang w:val="tt-RU"/>
        </w:rPr>
      </w:pPr>
      <w:r w:rsidRPr="00BC6860">
        <w:rPr>
          <w:lang w:val="tt-RU"/>
        </w:rPr>
        <w:t>классифика</w:t>
      </w:r>
      <w:r w:rsidRPr="00BC6860">
        <w:t>ц</w:t>
      </w:r>
      <w:r w:rsidRPr="00BC6860">
        <w:rPr>
          <w:lang w:val="tt-RU"/>
        </w:rPr>
        <w:t>ияләү өчен уртак билгеләрне билгеләү;</w:t>
      </w:r>
    </w:p>
    <w:p w:rsidR="00761C1D" w:rsidRPr="00BC6860" w:rsidRDefault="00761C1D" w:rsidP="00761C1D">
      <w:pPr>
        <w:numPr>
          <w:ilvl w:val="0"/>
          <w:numId w:val="3"/>
        </w:numPr>
        <w:ind w:left="0" w:firstLine="0"/>
        <w:contextualSpacing/>
        <w:jc w:val="both"/>
        <w:rPr>
          <w:lang w:val="tt-RU"/>
        </w:rPr>
      </w:pPr>
      <w:r w:rsidRPr="00BC6860">
        <w:rPr>
          <w:lang w:val="tt-RU"/>
        </w:rPr>
        <w:t>ихтыяр көче, максатчанлык, активлык кебек сәләтләрне формалаштыру;</w:t>
      </w:r>
    </w:p>
    <w:p w:rsidR="00761C1D" w:rsidRPr="00BC6860" w:rsidRDefault="00761C1D" w:rsidP="00761C1D">
      <w:pPr>
        <w:numPr>
          <w:ilvl w:val="0"/>
          <w:numId w:val="3"/>
        </w:numPr>
        <w:ind w:left="0" w:firstLine="0"/>
        <w:contextualSpacing/>
        <w:jc w:val="both"/>
        <w:rPr>
          <w:lang w:val="tt-RU"/>
        </w:rPr>
      </w:pPr>
      <w:r w:rsidRPr="00BC6860">
        <w:rPr>
          <w:lang w:val="tt-RU"/>
        </w:rPr>
        <w:t>аерым темаларга караган сорауларга җавап бирә белү;</w:t>
      </w:r>
    </w:p>
    <w:p w:rsidR="00761C1D" w:rsidRPr="00BC6860" w:rsidRDefault="00761C1D" w:rsidP="00761C1D">
      <w:pPr>
        <w:numPr>
          <w:ilvl w:val="0"/>
          <w:numId w:val="3"/>
        </w:numPr>
        <w:ind w:left="0" w:firstLine="0"/>
        <w:contextualSpacing/>
        <w:jc w:val="both"/>
        <w:rPr>
          <w:lang w:val="tt-RU"/>
        </w:rPr>
      </w:pPr>
      <w:r w:rsidRPr="00BC6860">
        <w:rPr>
          <w:lang w:val="tt-RU"/>
        </w:rPr>
        <w:t>рәсем буенча җөмләләр, сораулар төзи белү;</w:t>
      </w:r>
    </w:p>
    <w:p w:rsidR="00761C1D" w:rsidRPr="00BC6860" w:rsidRDefault="00761C1D" w:rsidP="00761C1D">
      <w:pPr>
        <w:numPr>
          <w:ilvl w:val="0"/>
          <w:numId w:val="3"/>
        </w:numPr>
        <w:ind w:left="0" w:firstLine="0"/>
        <w:contextualSpacing/>
        <w:jc w:val="both"/>
        <w:rPr>
          <w:lang w:val="tt-RU"/>
        </w:rPr>
      </w:pPr>
      <w:r w:rsidRPr="00BC6860">
        <w:rPr>
          <w:lang w:val="tt-RU"/>
        </w:rPr>
        <w:t>укылган яки тыңланган мәгълүматның эчтәлегенә бәя бирә белү.</w:t>
      </w:r>
    </w:p>
    <w:p w:rsidR="00761C1D" w:rsidRPr="00BC6860" w:rsidRDefault="00761C1D" w:rsidP="00761C1D">
      <w:pPr>
        <w:jc w:val="both"/>
        <w:rPr>
          <w:b/>
          <w:lang w:val="tt-RU"/>
        </w:rPr>
      </w:pPr>
      <w:r w:rsidRPr="00BC6860">
        <w:rPr>
          <w:b/>
          <w:i/>
          <w:lang w:val="tt-RU"/>
        </w:rPr>
        <w:t xml:space="preserve">Регулятив: </w:t>
      </w:r>
    </w:p>
    <w:p w:rsidR="00761C1D" w:rsidRPr="00BC6860" w:rsidRDefault="00761C1D" w:rsidP="00761C1D">
      <w:pPr>
        <w:numPr>
          <w:ilvl w:val="0"/>
          <w:numId w:val="3"/>
        </w:numPr>
        <w:ind w:left="0" w:firstLine="0"/>
        <w:contextualSpacing/>
        <w:jc w:val="both"/>
        <w:rPr>
          <w:lang w:val="tt-RU"/>
        </w:rPr>
      </w:pPr>
      <w:r w:rsidRPr="00BC6860">
        <w:rPr>
          <w:lang w:val="tt-RU"/>
        </w:rPr>
        <w:t xml:space="preserve">уку хезмәтендә үзеңә максат куя, бурычларны билгели белү; </w:t>
      </w:r>
    </w:p>
    <w:p w:rsidR="00761C1D" w:rsidRPr="00BC6860" w:rsidRDefault="00761C1D" w:rsidP="00761C1D">
      <w:pPr>
        <w:numPr>
          <w:ilvl w:val="0"/>
          <w:numId w:val="3"/>
        </w:numPr>
        <w:ind w:left="0" w:firstLine="0"/>
        <w:contextualSpacing/>
        <w:jc w:val="both"/>
        <w:rPr>
          <w:lang w:val="tt-RU"/>
        </w:rPr>
      </w:pPr>
      <w:r w:rsidRPr="00BC6860">
        <w:rPr>
          <w:lang w:val="tt-RU"/>
        </w:rPr>
        <w:t>эш тәртибен аңлап, уку эшчәнлеген оештыра, нәтиҗәле эш алымнарын таба  белү;</w:t>
      </w:r>
    </w:p>
    <w:p w:rsidR="00761C1D" w:rsidRPr="00BC6860" w:rsidRDefault="00761C1D" w:rsidP="00761C1D">
      <w:pPr>
        <w:numPr>
          <w:ilvl w:val="0"/>
          <w:numId w:val="3"/>
        </w:numPr>
        <w:ind w:left="0" w:firstLine="0"/>
        <w:contextualSpacing/>
        <w:jc w:val="both"/>
        <w:rPr>
          <w:lang w:val="tt-RU"/>
        </w:rPr>
      </w:pPr>
      <w:r w:rsidRPr="00BC6860">
        <w:rPr>
          <w:lang w:val="tt-RU"/>
        </w:rPr>
        <w:t>уку эшчәнлеге нәтиҗәләрен контрол</w:t>
      </w:r>
      <w:r w:rsidRPr="00BC6860">
        <w:t>ь</w:t>
      </w:r>
      <w:r w:rsidRPr="00BC6860">
        <w:rPr>
          <w:lang w:val="tt-RU"/>
        </w:rPr>
        <w:t>гә ала белү;</w:t>
      </w:r>
    </w:p>
    <w:p w:rsidR="00761C1D" w:rsidRPr="00BC6860" w:rsidRDefault="00761C1D" w:rsidP="00761C1D">
      <w:pPr>
        <w:contextualSpacing/>
        <w:jc w:val="both"/>
        <w:rPr>
          <w:lang w:val="tt-RU"/>
        </w:rPr>
      </w:pPr>
      <w:r w:rsidRPr="00BC6860">
        <w:rPr>
          <w:lang w:val="tt-RU"/>
        </w:rPr>
        <w:t>-    укытучының күрсәтмәләрен аңлап үти белү;</w:t>
      </w:r>
    </w:p>
    <w:p w:rsidR="00761C1D" w:rsidRPr="00BC6860" w:rsidRDefault="00761C1D" w:rsidP="00761C1D">
      <w:pPr>
        <w:contextualSpacing/>
        <w:jc w:val="both"/>
        <w:rPr>
          <w:lang w:val="tt-RU"/>
        </w:rPr>
      </w:pPr>
      <w:r w:rsidRPr="00BC6860">
        <w:rPr>
          <w:lang w:val="tt-RU"/>
        </w:rPr>
        <w:t>-    дәрестә эш урынын мөстәкыйль әзерли белү һәм тәртиптә тоту күнекмәләрен үстерү.</w:t>
      </w:r>
    </w:p>
    <w:p w:rsidR="00761C1D" w:rsidRPr="00BC6860" w:rsidRDefault="00761C1D" w:rsidP="00761C1D">
      <w:pPr>
        <w:jc w:val="both"/>
        <w:rPr>
          <w:lang w:val="tt-RU"/>
        </w:rPr>
      </w:pPr>
      <w:r w:rsidRPr="00BC6860">
        <w:rPr>
          <w:b/>
          <w:i/>
          <w:lang w:val="tt-RU"/>
        </w:rPr>
        <w:t xml:space="preserve"> Коммуникатив</w:t>
      </w:r>
      <w:r w:rsidRPr="00BC6860">
        <w:rPr>
          <w:b/>
          <w:lang w:val="tt-RU"/>
        </w:rPr>
        <w:t>:</w:t>
      </w:r>
    </w:p>
    <w:p w:rsidR="00761C1D" w:rsidRPr="00BC6860" w:rsidRDefault="00761C1D" w:rsidP="00761C1D">
      <w:pPr>
        <w:numPr>
          <w:ilvl w:val="0"/>
          <w:numId w:val="3"/>
        </w:numPr>
        <w:ind w:left="0" w:firstLine="0"/>
        <w:contextualSpacing/>
        <w:jc w:val="both"/>
        <w:rPr>
          <w:lang w:val="tt-RU"/>
        </w:rPr>
      </w:pPr>
      <w:r w:rsidRPr="00BC6860">
        <w:rPr>
          <w:lang w:val="tt-RU"/>
        </w:rPr>
        <w:t>әңгәмәдәшеңнең фикерен тыңлый, аңа туры килерлек җавап бирә белү;</w:t>
      </w:r>
    </w:p>
    <w:p w:rsidR="00761C1D" w:rsidRPr="00BC6860" w:rsidRDefault="00761C1D" w:rsidP="00761C1D">
      <w:pPr>
        <w:numPr>
          <w:ilvl w:val="0"/>
          <w:numId w:val="3"/>
        </w:numPr>
        <w:ind w:left="0" w:firstLine="0"/>
        <w:contextualSpacing/>
        <w:jc w:val="both"/>
        <w:rPr>
          <w:lang w:val="tt-RU"/>
        </w:rPr>
      </w:pPr>
      <w:r w:rsidRPr="00BC6860">
        <w:rPr>
          <w:lang w:val="tt-RU"/>
        </w:rPr>
        <w:t>аралаша белү сәләтен үстерү (аралашучанлык, хислелек, эмпатия хисләре);</w:t>
      </w:r>
    </w:p>
    <w:p w:rsidR="00761C1D" w:rsidRPr="00BC6860" w:rsidRDefault="00761C1D" w:rsidP="00761C1D">
      <w:pPr>
        <w:numPr>
          <w:ilvl w:val="0"/>
          <w:numId w:val="3"/>
        </w:numPr>
        <w:ind w:left="0" w:firstLine="0"/>
        <w:contextualSpacing/>
        <w:jc w:val="both"/>
        <w:rPr>
          <w:lang w:val="tt-RU"/>
        </w:rPr>
      </w:pPr>
      <w:r w:rsidRPr="00BC6860">
        <w:rPr>
          <w:lang w:val="tt-RU"/>
        </w:rPr>
        <w:t>парларда һәм күмәк эшли белү;</w:t>
      </w:r>
    </w:p>
    <w:p w:rsidR="00761C1D" w:rsidRPr="00BC6860" w:rsidRDefault="00761C1D" w:rsidP="00761C1D">
      <w:pPr>
        <w:numPr>
          <w:ilvl w:val="0"/>
          <w:numId w:val="3"/>
        </w:numPr>
        <w:ind w:left="0" w:firstLine="0"/>
        <w:contextualSpacing/>
        <w:jc w:val="both"/>
        <w:rPr>
          <w:lang w:val="tt-RU"/>
        </w:rPr>
      </w:pPr>
      <w:r w:rsidRPr="00BC6860">
        <w:rPr>
          <w:lang w:val="tt-RU"/>
        </w:rPr>
        <w:t>әңгәмәдәшең белән сөйләшүне башлый, дәвам итә, тәмамлый белү.</w:t>
      </w:r>
    </w:p>
    <w:p w:rsidR="00761C1D" w:rsidRPr="00BC6860" w:rsidRDefault="00761C1D" w:rsidP="00761C1D">
      <w:pPr>
        <w:jc w:val="both"/>
        <w:rPr>
          <w:b/>
          <w:bCs/>
          <w:lang w:val="tt-RU"/>
        </w:rPr>
      </w:pPr>
      <w:r w:rsidRPr="00BC6860">
        <w:rPr>
          <w:b/>
          <w:bCs/>
          <w:lang w:val="tt-RU"/>
        </w:rPr>
        <w:t>Татар теленә өйрәтүнең предмет нәтиҗәләре.</w:t>
      </w:r>
    </w:p>
    <w:p w:rsidR="00761C1D" w:rsidRPr="00BC6860" w:rsidRDefault="00761C1D" w:rsidP="00761C1D">
      <w:pPr>
        <w:jc w:val="center"/>
        <w:rPr>
          <w:b/>
          <w:bCs/>
          <w:lang w:val="tt-RU"/>
        </w:rPr>
      </w:pPr>
      <w:r w:rsidRPr="00BC6860">
        <w:rPr>
          <w:b/>
          <w:bCs/>
          <w:lang w:val="tt-RU"/>
        </w:rPr>
        <w:t>Сөйләшү</w:t>
      </w:r>
    </w:p>
    <w:p w:rsidR="00761C1D" w:rsidRPr="00BC6860" w:rsidRDefault="00761C1D" w:rsidP="00761C1D">
      <w:pPr>
        <w:jc w:val="both"/>
        <w:rPr>
          <w:lang w:val="tt-RU"/>
        </w:rPr>
      </w:pPr>
      <w:r w:rsidRPr="00BC6860">
        <w:rPr>
          <w:lang w:val="tt-RU"/>
        </w:rPr>
        <w:t xml:space="preserve">Диалогик сөйләм </w:t>
      </w:r>
    </w:p>
    <w:p w:rsidR="00761C1D" w:rsidRPr="00BC6860" w:rsidRDefault="00761C1D" w:rsidP="00761C1D">
      <w:pPr>
        <w:jc w:val="both"/>
        <w:rPr>
          <w:lang w:val="tt-RU"/>
        </w:rPr>
      </w:pPr>
      <w:r w:rsidRPr="00BC6860">
        <w:rPr>
          <w:lang w:val="tt-RU"/>
        </w:rPr>
        <w:t>Башлангыч  сыйныфта дәрес вакытының 70-80% ын сөйләшергә өйрәтү ала. Сөйләм эшчәнлегенең бу төре буенча укучылар түбәндәге күнекмәләргә ия булырга тиешләр:</w:t>
      </w:r>
    </w:p>
    <w:p w:rsidR="00761C1D" w:rsidRPr="00BC6860" w:rsidRDefault="00761C1D" w:rsidP="00761C1D">
      <w:pPr>
        <w:pStyle w:val="2"/>
        <w:numPr>
          <w:ilvl w:val="0"/>
          <w:numId w:val="1"/>
        </w:numPr>
        <w:spacing w:line="240" w:lineRule="auto"/>
        <w:ind w:left="0" w:firstLine="0"/>
        <w:jc w:val="both"/>
        <w:rPr>
          <w:rFonts w:ascii="Times New Roman" w:hAnsi="Times New Roman" w:cs="Times New Roman"/>
          <w:sz w:val="24"/>
          <w:szCs w:val="24"/>
          <w:lang w:val="tt-RU"/>
        </w:rPr>
      </w:pPr>
      <w:r w:rsidRPr="00BC6860">
        <w:rPr>
          <w:rFonts w:ascii="Times New Roman" w:hAnsi="Times New Roman" w:cs="Times New Roman"/>
          <w:sz w:val="24"/>
          <w:szCs w:val="24"/>
          <w:lang w:val="tt-RU"/>
        </w:rPr>
        <w:t>сайлаган эчтәлек аша әңгәмәдәшең белән контакт урнаштыра, сорау куя, җавап бирә, кире кага, раслый белү;</w:t>
      </w:r>
    </w:p>
    <w:p w:rsidR="00761C1D" w:rsidRPr="00BC6860" w:rsidRDefault="00761C1D" w:rsidP="00761C1D">
      <w:pPr>
        <w:pStyle w:val="2"/>
        <w:numPr>
          <w:ilvl w:val="0"/>
          <w:numId w:val="1"/>
        </w:numPr>
        <w:spacing w:line="240" w:lineRule="auto"/>
        <w:ind w:left="0" w:firstLine="0"/>
        <w:jc w:val="both"/>
        <w:rPr>
          <w:rFonts w:ascii="Times New Roman" w:hAnsi="Times New Roman" w:cs="Times New Roman"/>
          <w:sz w:val="24"/>
          <w:szCs w:val="24"/>
          <w:lang w:val="tt-RU"/>
        </w:rPr>
      </w:pPr>
      <w:r w:rsidRPr="00BC6860">
        <w:rPr>
          <w:rFonts w:ascii="Times New Roman" w:hAnsi="Times New Roman" w:cs="Times New Roman"/>
          <w:sz w:val="24"/>
          <w:szCs w:val="24"/>
          <w:lang w:val="tt-RU"/>
        </w:rPr>
        <w:t>дәреслектә бирелгән үрнәк диалогларны сәнгатьле итеп уку, сөйләү һәм охшаш диалоглар төзү, программада күрсәтелгән коммуникатив максат</w:t>
      </w:r>
      <w:r>
        <w:rPr>
          <w:rFonts w:ascii="Times New Roman" w:hAnsi="Times New Roman" w:cs="Times New Roman"/>
          <w:sz w:val="24"/>
          <w:szCs w:val="24"/>
          <w:lang w:val="tt-RU"/>
        </w:rPr>
        <w:t>лар буенча әңгәмәдә катнаша алу</w:t>
      </w:r>
    </w:p>
    <w:p w:rsidR="00761C1D" w:rsidRPr="00BC6860" w:rsidRDefault="00761C1D" w:rsidP="00761C1D">
      <w:pPr>
        <w:pStyle w:val="2"/>
        <w:spacing w:line="240" w:lineRule="auto"/>
        <w:ind w:left="0"/>
        <w:jc w:val="center"/>
        <w:rPr>
          <w:rFonts w:ascii="Times New Roman" w:hAnsi="Times New Roman" w:cs="Times New Roman"/>
          <w:b/>
          <w:sz w:val="24"/>
          <w:szCs w:val="24"/>
          <w:lang w:val="tt-RU"/>
        </w:rPr>
      </w:pPr>
      <w:r w:rsidRPr="00BC6860">
        <w:rPr>
          <w:rFonts w:ascii="Times New Roman" w:hAnsi="Times New Roman" w:cs="Times New Roman"/>
          <w:b/>
          <w:sz w:val="24"/>
          <w:szCs w:val="24"/>
          <w:lang w:val="tt-RU"/>
        </w:rPr>
        <w:t>Тыңлап аңлау</w:t>
      </w:r>
    </w:p>
    <w:p w:rsidR="00761C1D" w:rsidRPr="00BC6860" w:rsidRDefault="00761C1D" w:rsidP="00761C1D">
      <w:pPr>
        <w:jc w:val="both"/>
        <w:rPr>
          <w:lang w:val="tt-RU"/>
        </w:rPr>
      </w:pPr>
      <w:r w:rsidRPr="00BC6860">
        <w:rPr>
          <w:lang w:val="tt-RU"/>
        </w:rPr>
        <w:t>Укытучының дәрес, уен ситуацияләре белән бәйле сорауларын, күрсәтмәләрен аңлау;</w:t>
      </w:r>
    </w:p>
    <w:p w:rsidR="00761C1D" w:rsidRPr="00BC6860" w:rsidRDefault="00761C1D" w:rsidP="00761C1D">
      <w:pPr>
        <w:jc w:val="both"/>
        <w:rPr>
          <w:lang w:val="tt-RU"/>
        </w:rPr>
      </w:pPr>
      <w:r w:rsidRPr="00BC6860">
        <w:rPr>
          <w:lang w:val="tt-RU"/>
        </w:rPr>
        <w:t>тыңлаганда җөмлә, сүз чикләрен билгеләү, интонацияне аеру;</w:t>
      </w:r>
    </w:p>
    <w:p w:rsidR="00761C1D" w:rsidRPr="00BC6860" w:rsidRDefault="00761C1D" w:rsidP="00761C1D">
      <w:pPr>
        <w:jc w:val="both"/>
        <w:rPr>
          <w:lang w:val="tt-RU"/>
        </w:rPr>
      </w:pPr>
      <w:r w:rsidRPr="00BC6860">
        <w:rPr>
          <w:lang w:val="tt-RU"/>
        </w:rPr>
        <w:t>сүзләрне, сүзтезмәләрне, җөмләләрне, грамматик формаларны бер-берсеннән ишетеп аера белү;</w:t>
      </w:r>
    </w:p>
    <w:p w:rsidR="00761C1D" w:rsidRPr="00BC6860" w:rsidRDefault="00761C1D" w:rsidP="00761C1D">
      <w:pPr>
        <w:jc w:val="both"/>
        <w:rPr>
          <w:lang w:val="tt-RU"/>
        </w:rPr>
      </w:pPr>
      <w:r w:rsidRPr="00BC6860">
        <w:rPr>
          <w:lang w:val="tt-RU"/>
        </w:rPr>
        <w:t>сүзләрне, җөмләләрне тыңлап тәрҗемә итә белү;</w:t>
      </w:r>
    </w:p>
    <w:p w:rsidR="00761C1D" w:rsidRPr="00BC6860" w:rsidRDefault="00761C1D" w:rsidP="00761C1D">
      <w:pPr>
        <w:jc w:val="both"/>
        <w:rPr>
          <w:lang w:val="tt-RU"/>
        </w:rPr>
      </w:pPr>
      <w:r w:rsidRPr="00BC6860">
        <w:rPr>
          <w:lang w:val="tt-RU"/>
        </w:rPr>
        <w:lastRenderedPageBreak/>
        <w:t>ишеткән сөйләмнең, җөмләнең эчтәлегенә төшенү.</w:t>
      </w:r>
    </w:p>
    <w:p w:rsidR="00761C1D" w:rsidRPr="00BC6860" w:rsidRDefault="00761C1D" w:rsidP="00761C1D">
      <w:pPr>
        <w:jc w:val="center"/>
        <w:rPr>
          <w:b/>
          <w:lang w:val="tt-RU"/>
        </w:rPr>
      </w:pPr>
      <w:r w:rsidRPr="00BC6860">
        <w:rPr>
          <w:b/>
          <w:lang w:val="tt-RU"/>
        </w:rPr>
        <w:t>Диалогик сөйләм:</w:t>
      </w:r>
    </w:p>
    <w:p w:rsidR="00761C1D" w:rsidRPr="00BC6860" w:rsidRDefault="00761C1D" w:rsidP="00761C1D">
      <w:pPr>
        <w:jc w:val="both"/>
        <w:rPr>
          <w:lang w:val="tt-RU"/>
        </w:rPr>
      </w:pPr>
      <w:r w:rsidRPr="00BC6860">
        <w:rPr>
          <w:lang w:val="tt-RU"/>
        </w:rPr>
        <w:t>Өйрәнелгән эчтәлек нигезендә әңгәмәдәшең белән контакт урнаштыра, сорау куя, җавап бирә, кире кага, раслый белү;</w:t>
      </w:r>
    </w:p>
    <w:p w:rsidR="00761C1D" w:rsidRPr="00BC6860" w:rsidRDefault="00761C1D" w:rsidP="00761C1D">
      <w:pPr>
        <w:jc w:val="both"/>
        <w:rPr>
          <w:lang w:val="tt-RU"/>
        </w:rPr>
      </w:pPr>
      <w:r w:rsidRPr="00BC6860">
        <w:rPr>
          <w:lang w:val="tt-RU"/>
        </w:rPr>
        <w:t>программада күрсәтелгән темалар буенча укытучының сорауларына жавап бирү һәм сораулар куя белү;</w:t>
      </w:r>
    </w:p>
    <w:p w:rsidR="00761C1D" w:rsidRPr="00BC6860" w:rsidRDefault="00761C1D" w:rsidP="00761C1D">
      <w:pPr>
        <w:jc w:val="both"/>
        <w:rPr>
          <w:lang w:val="tt-RU"/>
        </w:rPr>
      </w:pPr>
      <w:r w:rsidRPr="00BC6860">
        <w:rPr>
          <w:lang w:val="tt-RU"/>
        </w:rPr>
        <w:t>дәреслектә бирелгән үрнәк диалогларны сәнгатьле итеп уку, сөйләү һәм охшаш диалоглар төзү, программада күрсәтелгән коммуникатив максатлар буенча әңгәмәдә катнаша алу.</w:t>
      </w:r>
    </w:p>
    <w:p w:rsidR="00761C1D" w:rsidRPr="00BC6860" w:rsidRDefault="00761C1D" w:rsidP="00761C1D">
      <w:pPr>
        <w:jc w:val="center"/>
        <w:rPr>
          <w:b/>
          <w:lang w:val="tt-RU"/>
        </w:rPr>
      </w:pPr>
      <w:r w:rsidRPr="00BC6860">
        <w:rPr>
          <w:lang w:val="tt-RU"/>
        </w:rPr>
        <w:tab/>
      </w:r>
      <w:r w:rsidRPr="00BC6860">
        <w:rPr>
          <w:b/>
          <w:lang w:val="tt-RU"/>
        </w:rPr>
        <w:t>Монологик сөйләм</w:t>
      </w:r>
    </w:p>
    <w:p w:rsidR="00761C1D" w:rsidRPr="00BC6860" w:rsidRDefault="00761C1D" w:rsidP="00761C1D">
      <w:pPr>
        <w:jc w:val="both"/>
        <w:rPr>
          <w:lang w:val="tt-RU"/>
        </w:rPr>
      </w:pPr>
      <w:r w:rsidRPr="00BC6860">
        <w:rPr>
          <w:lang w:val="tt-RU"/>
        </w:rPr>
        <w:t>Җанлы һәм җансыз предметларны,рәсем, картина эчтәлеген сурәтләп сөйли белү;</w:t>
      </w:r>
    </w:p>
    <w:p w:rsidR="00761C1D" w:rsidRPr="00BC6860" w:rsidRDefault="00761C1D" w:rsidP="00761C1D">
      <w:pPr>
        <w:jc w:val="both"/>
        <w:rPr>
          <w:lang w:val="tt-RU"/>
        </w:rPr>
      </w:pPr>
      <w:r w:rsidRPr="00BC6860">
        <w:rPr>
          <w:lang w:val="tt-RU"/>
        </w:rPr>
        <w:t>тәкъдим ителгән план, терәк сүзләр ярдәмендә укылган өзек яисә караган рәсем буенча, өйрәнелгән җөмлә төрләрен файдаланып, хикәя төзү;</w:t>
      </w:r>
    </w:p>
    <w:p w:rsidR="00761C1D" w:rsidRPr="00BC6860" w:rsidRDefault="00761C1D" w:rsidP="00761C1D">
      <w:pPr>
        <w:jc w:val="both"/>
        <w:rPr>
          <w:lang w:val="tt-RU"/>
        </w:rPr>
      </w:pPr>
      <w:r w:rsidRPr="00BC6860">
        <w:rPr>
          <w:lang w:val="tt-RU"/>
        </w:rPr>
        <w:t>укыган хикәяләрнең эчтәлеген сөйли белү;</w:t>
      </w:r>
    </w:p>
    <w:p w:rsidR="00761C1D" w:rsidRPr="00BC6860" w:rsidRDefault="00761C1D" w:rsidP="00761C1D">
      <w:pPr>
        <w:jc w:val="both"/>
        <w:rPr>
          <w:b/>
          <w:lang w:val="tt-RU"/>
        </w:rPr>
      </w:pPr>
      <w:r w:rsidRPr="00BC6860">
        <w:rPr>
          <w:lang w:val="tt-RU"/>
        </w:rPr>
        <w:t>үзе, гаиләсе һәм дуслары турында кечкенә мәгълүмат бирә белү.</w:t>
      </w:r>
    </w:p>
    <w:p w:rsidR="00761C1D" w:rsidRPr="00B47195" w:rsidRDefault="00761C1D" w:rsidP="00761C1D">
      <w:pPr>
        <w:jc w:val="center"/>
        <w:rPr>
          <w:b/>
          <w:lang w:val="tt-RU"/>
        </w:rPr>
      </w:pPr>
      <w:r w:rsidRPr="00B47195">
        <w:rPr>
          <w:b/>
          <w:lang w:val="tt-RU"/>
        </w:rPr>
        <w:t>Уку</w:t>
      </w:r>
    </w:p>
    <w:p w:rsidR="00761C1D" w:rsidRPr="00B47195" w:rsidRDefault="00761C1D" w:rsidP="00761C1D">
      <w:pPr>
        <w:rPr>
          <w:lang w:val="tt-RU"/>
        </w:rPr>
      </w:pPr>
      <w:r w:rsidRPr="00B47195">
        <w:rPr>
          <w:lang w:val="tt-RU"/>
        </w:rPr>
        <w:t xml:space="preserve">Татар алфавитындагыхәрефләрнетаныйбелү; </w:t>
      </w:r>
    </w:p>
    <w:p w:rsidR="00761C1D" w:rsidRPr="00B47195" w:rsidRDefault="00761C1D" w:rsidP="00761C1D">
      <w:pPr>
        <w:rPr>
          <w:lang w:val="tt-RU"/>
        </w:rPr>
      </w:pPr>
      <w:r w:rsidRPr="00B47195">
        <w:rPr>
          <w:lang w:val="tt-RU"/>
        </w:rPr>
        <w:t>хәреф-авазсистемасынаера, татар теленәхасбулганавазларныдөресәйтепукыйбелү;</w:t>
      </w:r>
    </w:p>
    <w:p w:rsidR="00761C1D" w:rsidRPr="00BC6860" w:rsidRDefault="00761C1D" w:rsidP="00761C1D">
      <w:r w:rsidRPr="00BC6860">
        <w:t>дәреслектәукуөченбирелгәнҗөмләләрне, текстларныдөрес интонация беләнукыйбелү;</w:t>
      </w:r>
    </w:p>
    <w:p w:rsidR="00761C1D" w:rsidRPr="00BC6860" w:rsidRDefault="00761C1D" w:rsidP="00761C1D">
      <w:r w:rsidRPr="00BC6860">
        <w:t>текст</w:t>
      </w:r>
      <w:r w:rsidRPr="00BC6860">
        <w:rPr>
          <w:lang w:val="tt-RU"/>
        </w:rPr>
        <w:t>т</w:t>
      </w:r>
      <w:r w:rsidRPr="00BC6860">
        <w:t>агытынышбилгеләренә кара</w:t>
      </w:r>
      <w:r w:rsidRPr="00BC6860">
        <w:rPr>
          <w:lang w:val="tt-RU"/>
        </w:rPr>
        <w:t>п</w:t>
      </w:r>
      <w:proofErr w:type="gramStart"/>
      <w:r w:rsidRPr="00BC6860">
        <w:rPr>
          <w:lang w:val="tt-RU"/>
        </w:rPr>
        <w:t>,</w:t>
      </w:r>
      <w:proofErr w:type="spellStart"/>
      <w:r w:rsidRPr="00BC6860">
        <w:t>т</w:t>
      </w:r>
      <w:proofErr w:type="gramEnd"/>
      <w:r w:rsidRPr="00BC6860">
        <w:t>иешле</w:t>
      </w:r>
      <w:proofErr w:type="spellEnd"/>
      <w:r w:rsidRPr="00BC6860">
        <w:t xml:space="preserve"> пауза һәминтонацияләрнеүтәү,өтерләрянындагысүзләрнетиңдәшлек, эндәшүинтонацияләребеләнуку;</w:t>
      </w:r>
    </w:p>
    <w:p w:rsidR="00761C1D" w:rsidRPr="00BC6860" w:rsidRDefault="00761C1D" w:rsidP="00761C1D">
      <w:r w:rsidRPr="00BC6860">
        <w:t>укыганматериалныңэчтәлегеннәнкирәклемәгълүматныаерыпалабелү;</w:t>
      </w:r>
    </w:p>
    <w:p w:rsidR="00761C1D" w:rsidRDefault="00761C1D" w:rsidP="00761C1D">
      <w:r w:rsidRPr="00BC6860">
        <w:t>кечкенәкү</w:t>
      </w:r>
      <w:proofErr w:type="gramStart"/>
      <w:r w:rsidRPr="00BC6860">
        <w:t>л</w:t>
      </w:r>
      <w:proofErr w:type="gramEnd"/>
      <w:r w:rsidRPr="00BC6860">
        <w:t>әмлешигырьләрнеяттансөйләү;</w:t>
      </w:r>
    </w:p>
    <w:p w:rsidR="00761C1D" w:rsidRPr="00BC6860" w:rsidRDefault="00761C1D" w:rsidP="00761C1D">
      <w:r w:rsidRPr="00BC6860">
        <w:t>укыгандасүзлекләркулланабелү.</w:t>
      </w:r>
    </w:p>
    <w:p w:rsidR="00761C1D" w:rsidRPr="00BC6860" w:rsidRDefault="00761C1D" w:rsidP="00761C1D">
      <w:pPr>
        <w:pStyle w:val="31"/>
        <w:jc w:val="center"/>
        <w:rPr>
          <w:b/>
          <w:szCs w:val="24"/>
        </w:rPr>
      </w:pPr>
      <w:r w:rsidRPr="00BC6860">
        <w:rPr>
          <w:b/>
          <w:szCs w:val="24"/>
        </w:rPr>
        <w:t>Язу</w:t>
      </w:r>
    </w:p>
    <w:p w:rsidR="00761C1D" w:rsidRPr="00BC6860" w:rsidRDefault="00761C1D" w:rsidP="00761C1D">
      <w:pPr>
        <w:pStyle w:val="31"/>
        <w:rPr>
          <w:szCs w:val="24"/>
        </w:rPr>
      </w:pPr>
      <w:r w:rsidRPr="00BC6860">
        <w:rPr>
          <w:szCs w:val="24"/>
        </w:rPr>
        <w:t>Татаралфавитындагыхәрефләрне дөрес, матур яза белү;</w:t>
      </w:r>
    </w:p>
    <w:p w:rsidR="00761C1D" w:rsidRPr="00BC6860" w:rsidRDefault="00761C1D" w:rsidP="00761C1D">
      <w:pPr>
        <w:pStyle w:val="31"/>
        <w:jc w:val="both"/>
        <w:rPr>
          <w:szCs w:val="24"/>
        </w:rPr>
      </w:pPr>
      <w:r w:rsidRPr="00BC6860">
        <w:rPr>
          <w:szCs w:val="24"/>
        </w:rPr>
        <w:t>дөрес күчереп язу күнекмәләрен булдыру;</w:t>
      </w:r>
    </w:p>
    <w:p w:rsidR="00761C1D" w:rsidRPr="00BC6860" w:rsidRDefault="00761C1D" w:rsidP="00761C1D">
      <w:pPr>
        <w:pStyle w:val="31"/>
        <w:jc w:val="both"/>
        <w:rPr>
          <w:szCs w:val="24"/>
        </w:rPr>
      </w:pPr>
      <w:r w:rsidRPr="00BC6860">
        <w:rPr>
          <w:szCs w:val="24"/>
        </w:rPr>
        <w:t>бәйрәмнәр белән котлау, чакыру кәгазьләре язу;</w:t>
      </w:r>
    </w:p>
    <w:p w:rsidR="00761C1D" w:rsidRPr="00BC6860" w:rsidRDefault="00761C1D" w:rsidP="00761C1D">
      <w:pPr>
        <w:pStyle w:val="31"/>
        <w:jc w:val="both"/>
        <w:rPr>
          <w:szCs w:val="24"/>
        </w:rPr>
      </w:pPr>
      <w:r w:rsidRPr="00BC6860">
        <w:rPr>
          <w:szCs w:val="24"/>
        </w:rPr>
        <w:t xml:space="preserve">конверт һәм дәфтәр тышына яза белү; </w:t>
      </w:r>
    </w:p>
    <w:p w:rsidR="00761C1D" w:rsidRPr="00BC6860" w:rsidRDefault="00761C1D" w:rsidP="00761C1D">
      <w:pPr>
        <w:rPr>
          <w:lang w:val="tt-RU"/>
        </w:rPr>
      </w:pPr>
      <w:r w:rsidRPr="00BC6860">
        <w:rPr>
          <w:lang w:val="tt-RU"/>
        </w:rPr>
        <w:t>программада күрсәтелгән темалар буенча, терәк сүзләр кулланып, хикәя язу күнекмәләре формалаштыру.</w:t>
      </w:r>
    </w:p>
    <w:p w:rsidR="00761C1D" w:rsidRPr="00BC6860" w:rsidRDefault="00761C1D" w:rsidP="00761C1D">
      <w:pPr>
        <w:jc w:val="both"/>
        <w:rPr>
          <w:b/>
          <w:lang w:val="tt-RU"/>
        </w:rPr>
      </w:pPr>
    </w:p>
    <w:p w:rsidR="00761C1D" w:rsidRPr="00BC6860" w:rsidRDefault="00761C1D" w:rsidP="00761C1D">
      <w:pPr>
        <w:jc w:val="center"/>
        <w:rPr>
          <w:rFonts w:ascii="SL_Times New Roman" w:hAnsi="SL_Times New Roman"/>
          <w:b/>
          <w:lang w:val="tt-RU"/>
        </w:rPr>
      </w:pPr>
      <w:r w:rsidRPr="00BC6860">
        <w:rPr>
          <w:rFonts w:ascii="SL_Times New Roman" w:hAnsi="SL_Times New Roman"/>
          <w:b/>
          <w:lang w:val="tt-RU"/>
        </w:rPr>
        <w:t>Рустелендәсөйләшүчебалаларны</w:t>
      </w:r>
      <w:r w:rsidRPr="00BC6860">
        <w:rPr>
          <w:rFonts w:ascii="SL_Times New Roman" w:hAnsi="SL_Times New Roman" w:cs="A SchoolBook"/>
          <w:b/>
          <w:lang w:val="tt-RU"/>
        </w:rPr>
        <w:t xml:space="preserve">ң </w:t>
      </w:r>
      <w:r w:rsidRPr="00BC6860">
        <w:rPr>
          <w:rFonts w:ascii="SL_Times New Roman" w:hAnsi="SL_Times New Roman"/>
          <w:b/>
          <w:lang w:val="tt-RU"/>
        </w:rPr>
        <w:t>татартеленнәнбелемһәмкүнекмәләрентикшерү төрләре</w:t>
      </w:r>
      <w:r w:rsidRPr="00BC6860">
        <w:rPr>
          <w:rFonts w:ascii="SL_Times New Roman" w:hAnsi="SL_Times New Roman" w:cs="A SchoolBook"/>
          <w:b/>
          <w:lang w:val="tt-RU"/>
        </w:rPr>
        <w:t>.</w:t>
      </w:r>
    </w:p>
    <w:p w:rsidR="00761C1D" w:rsidRPr="00BC6860" w:rsidRDefault="00761C1D" w:rsidP="00761C1D">
      <w:pPr>
        <w:jc w:val="center"/>
        <w:rPr>
          <w:rFonts w:ascii="SL_Times New Roman" w:hAnsi="SL_Times New Roman"/>
          <w:b/>
          <w:lang w:val="tt-RU"/>
        </w:rPr>
      </w:pPr>
      <w:r w:rsidRPr="00BC6860">
        <w:rPr>
          <w:rFonts w:ascii="SL_Times New Roman" w:hAnsi="SL_Times New Roman"/>
          <w:b/>
          <w:lang w:val="tt-RU"/>
        </w:rPr>
        <w:t>Башлангычсыйныф</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tblPr>
      <w:tblGrid>
        <w:gridCol w:w="496"/>
        <w:gridCol w:w="10489"/>
        <w:gridCol w:w="3686"/>
      </w:tblGrid>
      <w:tr w:rsidR="00761C1D" w:rsidRPr="00BC6860" w:rsidTr="00761C1D">
        <w:tc>
          <w:tcPr>
            <w:tcW w:w="496" w:type="dxa"/>
            <w:tcBorders>
              <w:top w:val="single" w:sz="6" w:space="0" w:color="auto"/>
              <w:left w:val="single" w:sz="6" w:space="0" w:color="auto"/>
              <w:bottom w:val="nil"/>
              <w:right w:val="single" w:sz="6" w:space="0" w:color="auto"/>
            </w:tcBorders>
            <w:hideMark/>
          </w:tcPr>
          <w:p w:rsidR="00761C1D" w:rsidRPr="00BC6860" w:rsidRDefault="00761C1D" w:rsidP="00272977">
            <w:pPr>
              <w:overflowPunct w:val="0"/>
              <w:autoSpaceDE w:val="0"/>
              <w:autoSpaceDN w:val="0"/>
              <w:adjustRightInd w:val="0"/>
              <w:spacing w:line="360" w:lineRule="auto"/>
              <w:jc w:val="both"/>
              <w:rPr>
                <w:rFonts w:ascii="SL_Times New Roman" w:hAnsi="SL_Times New Roman"/>
                <w:lang w:val="tt-RU" w:eastAsia="en-US"/>
              </w:rPr>
            </w:pPr>
            <w:r w:rsidRPr="00BC6860">
              <w:rPr>
                <w:rFonts w:ascii="SL_Times New Roman" w:hAnsi="SL_Times New Roman"/>
                <w:lang w:val="tt-RU" w:eastAsia="en-US"/>
              </w:rPr>
              <w:t>№</w:t>
            </w:r>
          </w:p>
        </w:tc>
        <w:tc>
          <w:tcPr>
            <w:tcW w:w="10489" w:type="dxa"/>
            <w:tcBorders>
              <w:top w:val="single" w:sz="6" w:space="0" w:color="auto"/>
              <w:left w:val="single" w:sz="6" w:space="0" w:color="auto"/>
              <w:bottom w:val="nil"/>
              <w:right w:val="single" w:sz="6" w:space="0" w:color="auto"/>
            </w:tcBorders>
            <w:hideMark/>
          </w:tcPr>
          <w:p w:rsidR="00761C1D" w:rsidRPr="00BC6860" w:rsidRDefault="00761C1D" w:rsidP="00272977">
            <w:pPr>
              <w:overflowPunct w:val="0"/>
              <w:autoSpaceDE w:val="0"/>
              <w:autoSpaceDN w:val="0"/>
              <w:adjustRightInd w:val="0"/>
              <w:spacing w:line="360" w:lineRule="auto"/>
              <w:rPr>
                <w:rFonts w:ascii="SL_Times New Roman" w:hAnsi="SL_Times New Roman"/>
                <w:lang w:val="tt-RU" w:eastAsia="en-US"/>
              </w:rPr>
            </w:pPr>
            <w:r w:rsidRPr="00BC6860">
              <w:rPr>
                <w:rFonts w:ascii="SL_Times New Roman" w:hAnsi="SL_Times New Roman"/>
                <w:lang w:val="tt-RU" w:eastAsia="en-US"/>
              </w:rPr>
              <w:t xml:space="preserve">   Эштөрләре</w:t>
            </w:r>
          </w:p>
        </w:tc>
        <w:tc>
          <w:tcPr>
            <w:tcW w:w="3686" w:type="dxa"/>
            <w:tcBorders>
              <w:top w:val="single" w:sz="4" w:space="0" w:color="auto"/>
              <w:bottom w:val="single" w:sz="4" w:space="0" w:color="auto"/>
              <w:right w:val="single" w:sz="4" w:space="0" w:color="auto"/>
            </w:tcBorders>
            <w:shd w:val="clear" w:color="auto" w:fill="auto"/>
          </w:tcPr>
          <w:p w:rsidR="00761C1D" w:rsidRPr="00BC6860" w:rsidRDefault="00761C1D">
            <w:pPr>
              <w:spacing w:after="200" w:line="276" w:lineRule="auto"/>
            </w:pPr>
            <w:proofErr w:type="spellStart"/>
            <w:r>
              <w:t>Сыйныф</w:t>
            </w:r>
            <w:proofErr w:type="spellEnd"/>
          </w:p>
        </w:tc>
      </w:tr>
      <w:tr w:rsidR="00761C1D" w:rsidRPr="00BC6860" w:rsidTr="00761C1D">
        <w:tc>
          <w:tcPr>
            <w:tcW w:w="496" w:type="dxa"/>
            <w:tcBorders>
              <w:top w:val="nil"/>
              <w:left w:val="single" w:sz="6" w:space="0" w:color="auto"/>
              <w:bottom w:val="nil"/>
              <w:right w:val="single" w:sz="6" w:space="0" w:color="auto"/>
            </w:tcBorders>
          </w:tcPr>
          <w:p w:rsidR="00761C1D" w:rsidRPr="00BC6860" w:rsidRDefault="00761C1D" w:rsidP="00272977">
            <w:pPr>
              <w:overflowPunct w:val="0"/>
              <w:autoSpaceDE w:val="0"/>
              <w:autoSpaceDN w:val="0"/>
              <w:adjustRightInd w:val="0"/>
              <w:spacing w:line="360" w:lineRule="auto"/>
              <w:jc w:val="both"/>
              <w:rPr>
                <w:rFonts w:ascii="SL_Times New Roman" w:hAnsi="SL_Times New Roman"/>
                <w:lang w:val="tt-RU" w:eastAsia="en-US"/>
              </w:rPr>
            </w:pPr>
          </w:p>
        </w:tc>
        <w:tc>
          <w:tcPr>
            <w:tcW w:w="10489" w:type="dxa"/>
            <w:tcBorders>
              <w:top w:val="nil"/>
              <w:left w:val="single" w:sz="6" w:space="0" w:color="auto"/>
              <w:bottom w:val="nil"/>
              <w:right w:val="single" w:sz="6" w:space="0" w:color="auto"/>
            </w:tcBorders>
          </w:tcPr>
          <w:p w:rsidR="00761C1D" w:rsidRPr="00BC6860" w:rsidRDefault="00761C1D" w:rsidP="00272977">
            <w:pPr>
              <w:overflowPunct w:val="0"/>
              <w:autoSpaceDE w:val="0"/>
              <w:autoSpaceDN w:val="0"/>
              <w:adjustRightInd w:val="0"/>
              <w:spacing w:line="360" w:lineRule="auto"/>
              <w:jc w:val="both"/>
              <w:rPr>
                <w:rFonts w:ascii="SL_Times New Roman" w:hAnsi="SL_Times New Roman"/>
                <w:lang w:val="tt-RU" w:eastAsia="en-US"/>
              </w:rPr>
            </w:pPr>
          </w:p>
        </w:tc>
        <w:tc>
          <w:tcPr>
            <w:tcW w:w="3686" w:type="dxa"/>
            <w:tcBorders>
              <w:top w:val="single" w:sz="6" w:space="0" w:color="auto"/>
              <w:left w:val="single" w:sz="6" w:space="0" w:color="auto"/>
              <w:bottom w:val="single" w:sz="6" w:space="0" w:color="auto"/>
              <w:right w:val="single" w:sz="6" w:space="0" w:color="auto"/>
            </w:tcBorders>
            <w:hideMark/>
          </w:tcPr>
          <w:p w:rsidR="00761C1D" w:rsidRPr="00BC6860" w:rsidRDefault="00761C1D" w:rsidP="00272977">
            <w:pPr>
              <w:overflowPunct w:val="0"/>
              <w:autoSpaceDE w:val="0"/>
              <w:autoSpaceDN w:val="0"/>
              <w:adjustRightInd w:val="0"/>
              <w:spacing w:line="360" w:lineRule="auto"/>
              <w:rPr>
                <w:rFonts w:ascii="SL_Times New Roman" w:hAnsi="SL_Times New Roman"/>
                <w:lang w:val="tt-RU" w:eastAsia="en-US"/>
              </w:rPr>
            </w:pPr>
            <w:r w:rsidRPr="00BC6860">
              <w:rPr>
                <w:rFonts w:ascii="SL_Times New Roman" w:hAnsi="SL_Times New Roman"/>
                <w:lang w:val="tt-RU" w:eastAsia="en-US"/>
              </w:rPr>
              <w:t>I</w:t>
            </w:r>
          </w:p>
        </w:tc>
      </w:tr>
      <w:tr w:rsidR="00761C1D" w:rsidRPr="00BC6860" w:rsidTr="00761C1D">
        <w:tc>
          <w:tcPr>
            <w:tcW w:w="496" w:type="dxa"/>
            <w:tcBorders>
              <w:top w:val="single" w:sz="6" w:space="0" w:color="auto"/>
              <w:left w:val="single" w:sz="6" w:space="0" w:color="auto"/>
              <w:bottom w:val="single" w:sz="6" w:space="0" w:color="auto"/>
              <w:right w:val="single" w:sz="6" w:space="0" w:color="auto"/>
            </w:tcBorders>
            <w:hideMark/>
          </w:tcPr>
          <w:p w:rsidR="00761C1D" w:rsidRPr="00BC6860" w:rsidRDefault="00761C1D" w:rsidP="00272977">
            <w:pPr>
              <w:overflowPunct w:val="0"/>
              <w:autoSpaceDE w:val="0"/>
              <w:autoSpaceDN w:val="0"/>
              <w:adjustRightInd w:val="0"/>
              <w:spacing w:line="360" w:lineRule="auto"/>
              <w:jc w:val="both"/>
              <w:rPr>
                <w:rFonts w:ascii="SL_Times New Roman" w:hAnsi="SL_Times New Roman"/>
                <w:lang w:val="tt-RU" w:eastAsia="en-US"/>
              </w:rPr>
            </w:pPr>
            <w:r w:rsidRPr="00BC6860">
              <w:rPr>
                <w:rFonts w:ascii="SL_Times New Roman" w:hAnsi="SL_Times New Roman"/>
                <w:lang w:val="tt-RU" w:eastAsia="en-US"/>
              </w:rPr>
              <w:t xml:space="preserve"> 1.</w:t>
            </w:r>
          </w:p>
        </w:tc>
        <w:tc>
          <w:tcPr>
            <w:tcW w:w="10489" w:type="dxa"/>
            <w:tcBorders>
              <w:top w:val="single" w:sz="6" w:space="0" w:color="auto"/>
              <w:left w:val="single" w:sz="6" w:space="0" w:color="auto"/>
              <w:bottom w:val="single" w:sz="6" w:space="0" w:color="auto"/>
              <w:right w:val="single" w:sz="6" w:space="0" w:color="auto"/>
            </w:tcBorders>
            <w:hideMark/>
          </w:tcPr>
          <w:p w:rsidR="00761C1D" w:rsidRPr="00BC6860" w:rsidRDefault="00761C1D" w:rsidP="00272977">
            <w:pPr>
              <w:overflowPunct w:val="0"/>
              <w:autoSpaceDE w:val="0"/>
              <w:autoSpaceDN w:val="0"/>
              <w:adjustRightInd w:val="0"/>
              <w:spacing w:line="360" w:lineRule="auto"/>
              <w:rPr>
                <w:rFonts w:ascii="SL_Times New Roman" w:hAnsi="SL_Times New Roman"/>
                <w:lang w:val="tt-RU" w:eastAsia="en-US"/>
              </w:rPr>
            </w:pPr>
            <w:r w:rsidRPr="00BC6860">
              <w:rPr>
                <w:rFonts w:ascii="SL_Times New Roman" w:hAnsi="SL_Times New Roman"/>
                <w:lang w:val="tt-RU" w:eastAsia="en-US"/>
              </w:rPr>
              <w:t xml:space="preserve">  Ты</w:t>
            </w:r>
            <w:r w:rsidRPr="00BC6860">
              <w:rPr>
                <w:rFonts w:ascii="SL_Times New Roman" w:hAnsi="SL_Times New Roman" w:cs="A SchoolBook"/>
                <w:lang w:val="tt-RU" w:eastAsia="en-US"/>
              </w:rPr>
              <w:t>ң</w:t>
            </w:r>
            <w:r w:rsidRPr="00BC6860">
              <w:rPr>
                <w:rFonts w:ascii="SL_Times New Roman" w:hAnsi="SL_Times New Roman"/>
                <w:lang w:val="tt-RU" w:eastAsia="en-US"/>
              </w:rPr>
              <w:t>лапа</w:t>
            </w:r>
            <w:r w:rsidRPr="00BC6860">
              <w:rPr>
                <w:rFonts w:ascii="SL_Times New Roman" w:hAnsi="SL_Times New Roman" w:cs="A SchoolBook"/>
                <w:lang w:val="tt-RU" w:eastAsia="en-US"/>
              </w:rPr>
              <w:t>ң</w:t>
            </w:r>
            <w:r w:rsidRPr="00BC6860">
              <w:rPr>
                <w:rFonts w:ascii="SL_Times New Roman" w:hAnsi="SL_Times New Roman"/>
                <w:lang w:val="tt-RU" w:eastAsia="en-US"/>
              </w:rPr>
              <w:t>лау</w:t>
            </w:r>
          </w:p>
        </w:tc>
        <w:tc>
          <w:tcPr>
            <w:tcW w:w="3686" w:type="dxa"/>
            <w:tcBorders>
              <w:top w:val="single" w:sz="6" w:space="0" w:color="auto"/>
              <w:left w:val="single" w:sz="6" w:space="0" w:color="auto"/>
              <w:bottom w:val="single" w:sz="6" w:space="0" w:color="auto"/>
              <w:right w:val="single" w:sz="6" w:space="0" w:color="auto"/>
            </w:tcBorders>
            <w:hideMark/>
          </w:tcPr>
          <w:p w:rsidR="00761C1D" w:rsidRPr="00761C1D" w:rsidRDefault="00761C1D" w:rsidP="00761C1D">
            <w:pPr>
              <w:spacing w:line="360" w:lineRule="auto"/>
              <w:rPr>
                <w:rFonts w:ascii="SL_Times New Roman" w:eastAsia="Calibri" w:hAnsi="SL_Times New Roman"/>
                <w:lang w:val="tt-RU" w:eastAsia="en-US"/>
              </w:rPr>
            </w:pPr>
            <w:r w:rsidRPr="00BC6860">
              <w:rPr>
                <w:rFonts w:ascii="SL_Times New Roman" w:hAnsi="SL_Times New Roman"/>
                <w:lang w:val="tt-RU" w:eastAsia="en-US"/>
              </w:rPr>
              <w:t>Сүзләр, сүзтезмәләр</w:t>
            </w:r>
          </w:p>
        </w:tc>
      </w:tr>
      <w:tr w:rsidR="00761C1D" w:rsidRPr="00BC6860" w:rsidTr="00761C1D">
        <w:tc>
          <w:tcPr>
            <w:tcW w:w="496" w:type="dxa"/>
            <w:tcBorders>
              <w:top w:val="single" w:sz="6" w:space="0" w:color="auto"/>
              <w:left w:val="single" w:sz="6" w:space="0" w:color="auto"/>
              <w:bottom w:val="single" w:sz="6" w:space="0" w:color="auto"/>
              <w:right w:val="single" w:sz="6" w:space="0" w:color="auto"/>
            </w:tcBorders>
            <w:hideMark/>
          </w:tcPr>
          <w:p w:rsidR="00761C1D" w:rsidRPr="00BC6860" w:rsidRDefault="00761C1D" w:rsidP="00272977">
            <w:pPr>
              <w:overflowPunct w:val="0"/>
              <w:autoSpaceDE w:val="0"/>
              <w:autoSpaceDN w:val="0"/>
              <w:adjustRightInd w:val="0"/>
              <w:spacing w:line="360" w:lineRule="auto"/>
              <w:jc w:val="both"/>
              <w:rPr>
                <w:rFonts w:ascii="SL_Times New Roman" w:hAnsi="SL_Times New Roman"/>
                <w:lang w:val="tt-RU" w:eastAsia="en-US"/>
              </w:rPr>
            </w:pPr>
            <w:r w:rsidRPr="00BC6860">
              <w:rPr>
                <w:rFonts w:ascii="SL_Times New Roman" w:hAnsi="SL_Times New Roman"/>
                <w:lang w:val="tt-RU" w:eastAsia="en-US"/>
              </w:rPr>
              <w:t>2.</w:t>
            </w:r>
          </w:p>
        </w:tc>
        <w:tc>
          <w:tcPr>
            <w:tcW w:w="10489" w:type="dxa"/>
            <w:tcBorders>
              <w:top w:val="single" w:sz="6" w:space="0" w:color="auto"/>
              <w:left w:val="single" w:sz="6" w:space="0" w:color="auto"/>
              <w:bottom w:val="single" w:sz="6" w:space="0" w:color="auto"/>
              <w:right w:val="single" w:sz="6" w:space="0" w:color="auto"/>
            </w:tcBorders>
            <w:hideMark/>
          </w:tcPr>
          <w:p w:rsidR="00761C1D" w:rsidRPr="00BC6860" w:rsidRDefault="00761C1D" w:rsidP="00272977">
            <w:pPr>
              <w:overflowPunct w:val="0"/>
              <w:autoSpaceDE w:val="0"/>
              <w:autoSpaceDN w:val="0"/>
              <w:adjustRightInd w:val="0"/>
              <w:spacing w:line="360" w:lineRule="auto"/>
              <w:rPr>
                <w:rFonts w:ascii="SL_Times New Roman" w:hAnsi="SL_Times New Roman"/>
                <w:lang w:val="tt-RU" w:eastAsia="en-US"/>
              </w:rPr>
            </w:pPr>
            <w:r w:rsidRPr="00BC6860">
              <w:rPr>
                <w:rFonts w:ascii="SL_Times New Roman" w:hAnsi="SL_Times New Roman"/>
                <w:lang w:val="tt-RU" w:eastAsia="en-US"/>
              </w:rPr>
              <w:t>Диалогик</w:t>
            </w:r>
            <w:r w:rsidRPr="00BC6860">
              <w:rPr>
                <w:rFonts w:ascii="SL_Times New Roman" w:hAnsi="SL_Times New Roman" w:cs="A SchoolBook"/>
                <w:lang w:val="tt-RU" w:eastAsia="en-US"/>
              </w:rPr>
              <w:t xml:space="preserve">  сө</w:t>
            </w:r>
            <w:r w:rsidRPr="00BC6860">
              <w:rPr>
                <w:rFonts w:ascii="SL_Times New Roman" w:hAnsi="SL_Times New Roman"/>
                <w:lang w:val="tt-RU" w:eastAsia="en-US"/>
              </w:rPr>
              <w:t>йләм</w:t>
            </w:r>
          </w:p>
        </w:tc>
        <w:tc>
          <w:tcPr>
            <w:tcW w:w="3686" w:type="dxa"/>
            <w:tcBorders>
              <w:top w:val="single" w:sz="6" w:space="0" w:color="auto"/>
              <w:left w:val="single" w:sz="6" w:space="0" w:color="auto"/>
              <w:bottom w:val="single" w:sz="6" w:space="0" w:color="auto"/>
              <w:right w:val="single" w:sz="6" w:space="0" w:color="auto"/>
            </w:tcBorders>
            <w:hideMark/>
          </w:tcPr>
          <w:p w:rsidR="00761C1D" w:rsidRPr="00BC6860" w:rsidRDefault="00761C1D" w:rsidP="00272977">
            <w:pPr>
              <w:overflowPunct w:val="0"/>
              <w:autoSpaceDE w:val="0"/>
              <w:autoSpaceDN w:val="0"/>
              <w:adjustRightInd w:val="0"/>
              <w:spacing w:line="360" w:lineRule="auto"/>
              <w:rPr>
                <w:rFonts w:ascii="SL_Times New Roman" w:hAnsi="SL_Times New Roman"/>
                <w:lang w:val="tt-RU" w:eastAsia="en-US"/>
              </w:rPr>
            </w:pPr>
            <w:r w:rsidRPr="00BC6860">
              <w:rPr>
                <w:rFonts w:ascii="SL_Times New Roman" w:hAnsi="SL_Times New Roman"/>
                <w:lang w:val="tt-RU" w:eastAsia="en-US"/>
              </w:rPr>
              <w:t>3 реплика</w:t>
            </w:r>
          </w:p>
        </w:tc>
      </w:tr>
      <w:tr w:rsidR="00761C1D" w:rsidRPr="00BC6860" w:rsidTr="00761C1D">
        <w:tc>
          <w:tcPr>
            <w:tcW w:w="496" w:type="dxa"/>
            <w:tcBorders>
              <w:top w:val="single" w:sz="6" w:space="0" w:color="auto"/>
              <w:left w:val="single" w:sz="6" w:space="0" w:color="auto"/>
              <w:bottom w:val="single" w:sz="6" w:space="0" w:color="auto"/>
              <w:right w:val="single" w:sz="6" w:space="0" w:color="auto"/>
            </w:tcBorders>
            <w:hideMark/>
          </w:tcPr>
          <w:p w:rsidR="00761C1D" w:rsidRPr="00BC6860" w:rsidRDefault="00761C1D" w:rsidP="00272977">
            <w:pPr>
              <w:overflowPunct w:val="0"/>
              <w:autoSpaceDE w:val="0"/>
              <w:autoSpaceDN w:val="0"/>
              <w:adjustRightInd w:val="0"/>
              <w:spacing w:line="360" w:lineRule="auto"/>
              <w:jc w:val="both"/>
              <w:rPr>
                <w:rFonts w:ascii="SL_Times New Roman" w:hAnsi="SL_Times New Roman"/>
                <w:lang w:val="tt-RU" w:eastAsia="en-US"/>
              </w:rPr>
            </w:pPr>
            <w:r w:rsidRPr="00BC6860">
              <w:rPr>
                <w:rFonts w:ascii="SL_Times New Roman" w:hAnsi="SL_Times New Roman"/>
                <w:lang w:val="tt-RU" w:eastAsia="en-US"/>
              </w:rPr>
              <w:t>3.</w:t>
            </w:r>
          </w:p>
        </w:tc>
        <w:tc>
          <w:tcPr>
            <w:tcW w:w="10489" w:type="dxa"/>
            <w:tcBorders>
              <w:top w:val="single" w:sz="6" w:space="0" w:color="auto"/>
              <w:left w:val="single" w:sz="6" w:space="0" w:color="auto"/>
              <w:bottom w:val="single" w:sz="6" w:space="0" w:color="auto"/>
              <w:right w:val="single" w:sz="6" w:space="0" w:color="auto"/>
            </w:tcBorders>
            <w:hideMark/>
          </w:tcPr>
          <w:p w:rsidR="00761C1D" w:rsidRPr="00BC6860" w:rsidRDefault="00761C1D" w:rsidP="00272977">
            <w:pPr>
              <w:overflowPunct w:val="0"/>
              <w:autoSpaceDE w:val="0"/>
              <w:autoSpaceDN w:val="0"/>
              <w:adjustRightInd w:val="0"/>
              <w:spacing w:line="360" w:lineRule="auto"/>
              <w:jc w:val="center"/>
              <w:rPr>
                <w:rFonts w:ascii="SL_Times New Roman" w:hAnsi="SL_Times New Roman"/>
                <w:lang w:val="tt-RU" w:eastAsia="en-US"/>
              </w:rPr>
            </w:pPr>
            <w:r w:rsidRPr="00BC6860">
              <w:rPr>
                <w:rFonts w:ascii="SL_Times New Roman" w:hAnsi="SL_Times New Roman"/>
                <w:lang w:val="tt-RU" w:eastAsia="en-US"/>
              </w:rPr>
              <w:t>Монологиксөйләм</w:t>
            </w:r>
          </w:p>
        </w:tc>
        <w:tc>
          <w:tcPr>
            <w:tcW w:w="3686" w:type="dxa"/>
            <w:tcBorders>
              <w:top w:val="single" w:sz="6" w:space="0" w:color="auto"/>
              <w:left w:val="single" w:sz="6" w:space="0" w:color="auto"/>
              <w:bottom w:val="single" w:sz="6" w:space="0" w:color="auto"/>
              <w:right w:val="single" w:sz="6" w:space="0" w:color="auto"/>
            </w:tcBorders>
            <w:hideMark/>
          </w:tcPr>
          <w:p w:rsidR="00761C1D" w:rsidRPr="00BC6860" w:rsidRDefault="00761C1D" w:rsidP="00272977">
            <w:pPr>
              <w:overflowPunct w:val="0"/>
              <w:autoSpaceDE w:val="0"/>
              <w:autoSpaceDN w:val="0"/>
              <w:adjustRightInd w:val="0"/>
              <w:spacing w:line="360" w:lineRule="auto"/>
              <w:rPr>
                <w:rFonts w:ascii="SL_Times New Roman" w:hAnsi="SL_Times New Roman"/>
                <w:lang w:val="tt-RU" w:eastAsia="en-US"/>
              </w:rPr>
            </w:pPr>
            <w:r w:rsidRPr="00BC6860">
              <w:rPr>
                <w:rFonts w:ascii="SL_Times New Roman" w:hAnsi="SL_Times New Roman"/>
                <w:lang w:val="tt-RU" w:eastAsia="en-US"/>
              </w:rPr>
              <w:t>4 фраза</w:t>
            </w:r>
          </w:p>
        </w:tc>
      </w:tr>
      <w:tr w:rsidR="00761C1D" w:rsidRPr="00BC6860" w:rsidTr="00761C1D">
        <w:tc>
          <w:tcPr>
            <w:tcW w:w="496" w:type="dxa"/>
            <w:tcBorders>
              <w:top w:val="single" w:sz="6" w:space="0" w:color="auto"/>
              <w:left w:val="single" w:sz="6" w:space="0" w:color="auto"/>
              <w:bottom w:val="single" w:sz="6" w:space="0" w:color="auto"/>
              <w:right w:val="single" w:sz="6" w:space="0" w:color="auto"/>
            </w:tcBorders>
            <w:hideMark/>
          </w:tcPr>
          <w:p w:rsidR="00761C1D" w:rsidRPr="00BC6860" w:rsidRDefault="00761C1D" w:rsidP="00272977">
            <w:pPr>
              <w:overflowPunct w:val="0"/>
              <w:autoSpaceDE w:val="0"/>
              <w:autoSpaceDN w:val="0"/>
              <w:adjustRightInd w:val="0"/>
              <w:spacing w:line="360" w:lineRule="auto"/>
              <w:jc w:val="both"/>
              <w:rPr>
                <w:rFonts w:ascii="SL_Times New Roman" w:hAnsi="SL_Times New Roman"/>
                <w:lang w:val="tt-RU" w:eastAsia="en-US"/>
              </w:rPr>
            </w:pPr>
            <w:r w:rsidRPr="00BC6860">
              <w:rPr>
                <w:rFonts w:ascii="SL_Times New Roman" w:hAnsi="SL_Times New Roman"/>
                <w:lang w:val="tt-RU" w:eastAsia="en-US"/>
              </w:rPr>
              <w:lastRenderedPageBreak/>
              <w:t xml:space="preserve"> 4.</w:t>
            </w:r>
          </w:p>
        </w:tc>
        <w:tc>
          <w:tcPr>
            <w:tcW w:w="10489" w:type="dxa"/>
            <w:tcBorders>
              <w:top w:val="single" w:sz="6" w:space="0" w:color="auto"/>
              <w:left w:val="single" w:sz="6" w:space="0" w:color="auto"/>
              <w:bottom w:val="single" w:sz="6" w:space="0" w:color="auto"/>
              <w:right w:val="single" w:sz="6" w:space="0" w:color="auto"/>
            </w:tcBorders>
            <w:hideMark/>
          </w:tcPr>
          <w:p w:rsidR="00761C1D" w:rsidRPr="00BC6860" w:rsidRDefault="00761C1D" w:rsidP="00272977">
            <w:pPr>
              <w:overflowPunct w:val="0"/>
              <w:autoSpaceDE w:val="0"/>
              <w:autoSpaceDN w:val="0"/>
              <w:adjustRightInd w:val="0"/>
              <w:spacing w:line="360" w:lineRule="auto"/>
              <w:rPr>
                <w:rFonts w:ascii="SL_Times New Roman" w:hAnsi="SL_Times New Roman"/>
                <w:lang w:val="tt-RU" w:eastAsia="en-US"/>
              </w:rPr>
            </w:pPr>
            <w:r w:rsidRPr="00BC6860">
              <w:rPr>
                <w:rFonts w:ascii="SL_Times New Roman" w:hAnsi="SL_Times New Roman"/>
                <w:lang w:val="tt-RU" w:eastAsia="en-US"/>
              </w:rPr>
              <w:t>Һәртемабуенчааралашабелүкүнекмәләренситуативкүнегүләрашатикшерү</w:t>
            </w:r>
          </w:p>
        </w:tc>
        <w:tc>
          <w:tcPr>
            <w:tcW w:w="3686" w:type="dxa"/>
            <w:tcBorders>
              <w:top w:val="single" w:sz="6" w:space="0" w:color="auto"/>
              <w:left w:val="single" w:sz="6" w:space="0" w:color="auto"/>
              <w:bottom w:val="single" w:sz="6" w:space="0" w:color="auto"/>
              <w:right w:val="single" w:sz="6" w:space="0" w:color="auto"/>
            </w:tcBorders>
            <w:hideMark/>
          </w:tcPr>
          <w:p w:rsidR="00761C1D" w:rsidRPr="00BC6860" w:rsidRDefault="00761C1D" w:rsidP="00272977">
            <w:pPr>
              <w:overflowPunct w:val="0"/>
              <w:autoSpaceDE w:val="0"/>
              <w:autoSpaceDN w:val="0"/>
              <w:adjustRightInd w:val="0"/>
              <w:spacing w:line="360" w:lineRule="auto"/>
              <w:jc w:val="center"/>
              <w:rPr>
                <w:rFonts w:ascii="SL_Times New Roman" w:hAnsi="SL_Times New Roman"/>
                <w:lang w:val="tt-RU" w:eastAsia="en-US"/>
              </w:rPr>
            </w:pPr>
            <w:r w:rsidRPr="00BC6860">
              <w:rPr>
                <w:rFonts w:ascii="SL_Times New Roman" w:hAnsi="SL_Times New Roman"/>
                <w:lang w:val="tt-RU" w:eastAsia="en-US"/>
              </w:rPr>
              <w:t>2</w:t>
            </w:r>
          </w:p>
        </w:tc>
      </w:tr>
      <w:tr w:rsidR="00761C1D" w:rsidRPr="00BC6860" w:rsidTr="00761C1D">
        <w:tc>
          <w:tcPr>
            <w:tcW w:w="496" w:type="dxa"/>
            <w:tcBorders>
              <w:top w:val="single" w:sz="6" w:space="0" w:color="auto"/>
              <w:left w:val="single" w:sz="6" w:space="0" w:color="auto"/>
              <w:bottom w:val="single" w:sz="6" w:space="0" w:color="auto"/>
              <w:right w:val="single" w:sz="6" w:space="0" w:color="auto"/>
            </w:tcBorders>
            <w:hideMark/>
          </w:tcPr>
          <w:p w:rsidR="00761C1D" w:rsidRPr="00BC6860" w:rsidRDefault="00761C1D" w:rsidP="00272977">
            <w:pPr>
              <w:overflowPunct w:val="0"/>
              <w:autoSpaceDE w:val="0"/>
              <w:autoSpaceDN w:val="0"/>
              <w:adjustRightInd w:val="0"/>
              <w:spacing w:line="360" w:lineRule="auto"/>
              <w:jc w:val="both"/>
              <w:rPr>
                <w:rFonts w:ascii="SL_Times New Roman" w:hAnsi="SL_Times New Roman"/>
                <w:lang w:val="tt-RU" w:eastAsia="en-US"/>
              </w:rPr>
            </w:pPr>
            <w:r w:rsidRPr="00BC6860">
              <w:rPr>
                <w:rFonts w:ascii="SL_Times New Roman" w:hAnsi="SL_Times New Roman"/>
                <w:lang w:val="tt-RU" w:eastAsia="en-US"/>
              </w:rPr>
              <w:t>5.</w:t>
            </w:r>
          </w:p>
        </w:tc>
        <w:tc>
          <w:tcPr>
            <w:tcW w:w="10489" w:type="dxa"/>
            <w:tcBorders>
              <w:top w:val="single" w:sz="6" w:space="0" w:color="auto"/>
              <w:left w:val="single" w:sz="6" w:space="0" w:color="auto"/>
              <w:bottom w:val="single" w:sz="6" w:space="0" w:color="auto"/>
              <w:right w:val="single" w:sz="6" w:space="0" w:color="auto"/>
            </w:tcBorders>
            <w:hideMark/>
          </w:tcPr>
          <w:p w:rsidR="00761C1D" w:rsidRPr="00BC6860" w:rsidRDefault="00761C1D" w:rsidP="00272977">
            <w:pPr>
              <w:overflowPunct w:val="0"/>
              <w:autoSpaceDE w:val="0"/>
              <w:autoSpaceDN w:val="0"/>
              <w:adjustRightInd w:val="0"/>
              <w:spacing w:line="360" w:lineRule="auto"/>
              <w:jc w:val="both"/>
              <w:rPr>
                <w:rFonts w:ascii="SL_Times New Roman" w:hAnsi="SL_Times New Roman"/>
                <w:lang w:val="tt-RU" w:eastAsia="en-US"/>
              </w:rPr>
            </w:pPr>
            <w:r w:rsidRPr="00BC6860">
              <w:rPr>
                <w:rFonts w:ascii="SL_Times New Roman" w:hAnsi="SL_Times New Roman"/>
                <w:lang w:val="tt-RU" w:eastAsia="en-US"/>
              </w:rPr>
              <w:t>Уку</w:t>
            </w:r>
          </w:p>
        </w:tc>
        <w:tc>
          <w:tcPr>
            <w:tcW w:w="3686" w:type="dxa"/>
            <w:tcBorders>
              <w:top w:val="single" w:sz="6" w:space="0" w:color="auto"/>
              <w:left w:val="single" w:sz="6" w:space="0" w:color="auto"/>
              <w:bottom w:val="single" w:sz="6" w:space="0" w:color="auto"/>
              <w:right w:val="single" w:sz="6" w:space="0" w:color="auto"/>
            </w:tcBorders>
            <w:hideMark/>
          </w:tcPr>
          <w:p w:rsidR="00761C1D" w:rsidRPr="00BC6860" w:rsidRDefault="00761C1D" w:rsidP="00272977">
            <w:pPr>
              <w:overflowPunct w:val="0"/>
              <w:autoSpaceDE w:val="0"/>
              <w:autoSpaceDN w:val="0"/>
              <w:adjustRightInd w:val="0"/>
              <w:spacing w:line="360" w:lineRule="auto"/>
              <w:jc w:val="both"/>
              <w:rPr>
                <w:rFonts w:ascii="SL_Times New Roman" w:hAnsi="SL_Times New Roman"/>
                <w:lang w:val="tt-RU" w:eastAsia="en-US"/>
              </w:rPr>
            </w:pPr>
            <w:r w:rsidRPr="00BC6860">
              <w:rPr>
                <w:rFonts w:ascii="SL_Times New Roman" w:hAnsi="SL_Times New Roman"/>
                <w:lang w:val="tt-RU" w:eastAsia="en-US"/>
              </w:rPr>
              <w:t>15-25 сүз</w:t>
            </w:r>
          </w:p>
        </w:tc>
      </w:tr>
      <w:tr w:rsidR="00761C1D" w:rsidRPr="00BC6860" w:rsidTr="00761C1D">
        <w:tc>
          <w:tcPr>
            <w:tcW w:w="496" w:type="dxa"/>
            <w:tcBorders>
              <w:top w:val="single" w:sz="6" w:space="0" w:color="auto"/>
              <w:left w:val="single" w:sz="6" w:space="0" w:color="auto"/>
              <w:bottom w:val="nil"/>
              <w:right w:val="single" w:sz="6" w:space="0" w:color="auto"/>
            </w:tcBorders>
            <w:hideMark/>
          </w:tcPr>
          <w:p w:rsidR="00761C1D" w:rsidRPr="00BC6860" w:rsidRDefault="00761C1D" w:rsidP="00272977">
            <w:pPr>
              <w:overflowPunct w:val="0"/>
              <w:autoSpaceDE w:val="0"/>
              <w:autoSpaceDN w:val="0"/>
              <w:adjustRightInd w:val="0"/>
              <w:spacing w:line="360" w:lineRule="auto"/>
              <w:jc w:val="both"/>
              <w:rPr>
                <w:rFonts w:ascii="SL_Times New Roman" w:hAnsi="SL_Times New Roman"/>
                <w:lang w:val="tt-RU" w:eastAsia="en-US"/>
              </w:rPr>
            </w:pPr>
            <w:r w:rsidRPr="00BC6860">
              <w:rPr>
                <w:rFonts w:ascii="SL_Times New Roman" w:hAnsi="SL_Times New Roman"/>
                <w:lang w:val="tt-RU" w:eastAsia="en-US"/>
              </w:rPr>
              <w:t>6.</w:t>
            </w:r>
          </w:p>
        </w:tc>
        <w:tc>
          <w:tcPr>
            <w:tcW w:w="10489" w:type="dxa"/>
            <w:tcBorders>
              <w:top w:val="single" w:sz="6" w:space="0" w:color="auto"/>
              <w:left w:val="single" w:sz="6" w:space="0" w:color="auto"/>
              <w:bottom w:val="single" w:sz="6" w:space="0" w:color="auto"/>
              <w:right w:val="single" w:sz="6" w:space="0" w:color="auto"/>
            </w:tcBorders>
            <w:hideMark/>
          </w:tcPr>
          <w:p w:rsidR="00761C1D" w:rsidRPr="00BC6860" w:rsidRDefault="00761C1D" w:rsidP="00272977">
            <w:pPr>
              <w:overflowPunct w:val="0"/>
              <w:autoSpaceDE w:val="0"/>
              <w:autoSpaceDN w:val="0"/>
              <w:adjustRightInd w:val="0"/>
              <w:spacing w:line="360" w:lineRule="auto"/>
              <w:jc w:val="both"/>
              <w:rPr>
                <w:rFonts w:ascii="SL_Times New Roman" w:hAnsi="SL_Times New Roman"/>
                <w:lang w:val="tt-RU" w:eastAsia="en-US"/>
              </w:rPr>
            </w:pPr>
            <w:r w:rsidRPr="00BC6860">
              <w:rPr>
                <w:rFonts w:ascii="SL_Times New Roman" w:hAnsi="SL_Times New Roman"/>
                <w:lang w:val="tt-RU" w:eastAsia="en-US"/>
              </w:rPr>
              <w:t>Язу</w:t>
            </w:r>
            <w:r w:rsidRPr="00BC6860">
              <w:rPr>
                <w:rFonts w:ascii="SL_Times New Roman" w:hAnsi="SL_Times New Roman" w:cs="A SchoolBook"/>
                <w:lang w:val="tt-RU" w:eastAsia="en-US"/>
              </w:rPr>
              <w:t>:</w:t>
            </w:r>
          </w:p>
        </w:tc>
        <w:tc>
          <w:tcPr>
            <w:tcW w:w="3686" w:type="dxa"/>
            <w:tcBorders>
              <w:top w:val="single" w:sz="6" w:space="0" w:color="auto"/>
              <w:left w:val="single" w:sz="6" w:space="0" w:color="auto"/>
              <w:bottom w:val="single" w:sz="6" w:space="0" w:color="auto"/>
              <w:right w:val="single" w:sz="6" w:space="0" w:color="auto"/>
            </w:tcBorders>
          </w:tcPr>
          <w:p w:rsidR="00761C1D" w:rsidRPr="00BC6860" w:rsidRDefault="00761C1D" w:rsidP="00272977">
            <w:pPr>
              <w:overflowPunct w:val="0"/>
              <w:autoSpaceDE w:val="0"/>
              <w:autoSpaceDN w:val="0"/>
              <w:adjustRightInd w:val="0"/>
              <w:spacing w:line="360" w:lineRule="auto"/>
              <w:jc w:val="center"/>
              <w:rPr>
                <w:rFonts w:ascii="SL_Times New Roman" w:hAnsi="SL_Times New Roman"/>
                <w:lang w:val="tt-RU" w:eastAsia="en-US"/>
              </w:rPr>
            </w:pPr>
          </w:p>
        </w:tc>
      </w:tr>
      <w:tr w:rsidR="00761C1D" w:rsidRPr="00BC6860" w:rsidTr="00761C1D">
        <w:tc>
          <w:tcPr>
            <w:tcW w:w="496" w:type="dxa"/>
            <w:tcBorders>
              <w:top w:val="nil"/>
              <w:left w:val="single" w:sz="6" w:space="0" w:color="auto"/>
              <w:bottom w:val="nil"/>
              <w:right w:val="single" w:sz="6" w:space="0" w:color="auto"/>
            </w:tcBorders>
          </w:tcPr>
          <w:p w:rsidR="00761C1D" w:rsidRPr="00BC6860" w:rsidRDefault="00761C1D" w:rsidP="00272977">
            <w:pPr>
              <w:overflowPunct w:val="0"/>
              <w:autoSpaceDE w:val="0"/>
              <w:autoSpaceDN w:val="0"/>
              <w:adjustRightInd w:val="0"/>
              <w:spacing w:line="360" w:lineRule="auto"/>
              <w:jc w:val="both"/>
              <w:rPr>
                <w:rFonts w:ascii="SL_Times New Roman" w:hAnsi="SL_Times New Roman"/>
                <w:lang w:val="tt-RU" w:eastAsia="en-US"/>
              </w:rPr>
            </w:pPr>
          </w:p>
        </w:tc>
        <w:tc>
          <w:tcPr>
            <w:tcW w:w="10489" w:type="dxa"/>
            <w:tcBorders>
              <w:top w:val="single" w:sz="6" w:space="0" w:color="auto"/>
              <w:left w:val="single" w:sz="6" w:space="0" w:color="auto"/>
              <w:bottom w:val="single" w:sz="6" w:space="0" w:color="auto"/>
              <w:right w:val="single" w:sz="6" w:space="0" w:color="auto"/>
            </w:tcBorders>
            <w:hideMark/>
          </w:tcPr>
          <w:p w:rsidR="00761C1D" w:rsidRPr="00BC6860" w:rsidRDefault="00761C1D" w:rsidP="00272977">
            <w:pPr>
              <w:overflowPunct w:val="0"/>
              <w:autoSpaceDE w:val="0"/>
              <w:autoSpaceDN w:val="0"/>
              <w:adjustRightInd w:val="0"/>
              <w:spacing w:line="360" w:lineRule="auto"/>
              <w:jc w:val="both"/>
              <w:rPr>
                <w:rFonts w:ascii="SL_Times New Roman" w:hAnsi="SL_Times New Roman"/>
                <w:lang w:eastAsia="en-US"/>
              </w:rPr>
            </w:pPr>
            <w:r w:rsidRPr="00BC6860">
              <w:rPr>
                <w:rFonts w:ascii="SL_Times New Roman" w:hAnsi="SL_Times New Roman"/>
                <w:lang w:val="tt-RU" w:eastAsia="en-US"/>
              </w:rPr>
              <w:t xml:space="preserve">Күчерепязу </w:t>
            </w:r>
            <w:r w:rsidRPr="00BC6860">
              <w:rPr>
                <w:rFonts w:ascii="SL_Times New Roman" w:hAnsi="SL_Times New Roman"/>
                <w:lang w:eastAsia="en-US"/>
              </w:rPr>
              <w:t>(</w:t>
            </w:r>
            <w:r w:rsidRPr="00BC6860">
              <w:rPr>
                <w:rFonts w:ascii="SL_Times New Roman" w:hAnsi="SL_Times New Roman"/>
                <w:lang w:val="tt-RU" w:eastAsia="en-US"/>
              </w:rPr>
              <w:t>гади җөмлә</w:t>
            </w:r>
            <w:r w:rsidRPr="00BC6860">
              <w:rPr>
                <w:rFonts w:ascii="SL_Times New Roman" w:hAnsi="SL_Times New Roman"/>
                <w:lang w:eastAsia="en-US"/>
              </w:rPr>
              <w:t>)</w:t>
            </w:r>
          </w:p>
        </w:tc>
        <w:tc>
          <w:tcPr>
            <w:tcW w:w="3686" w:type="dxa"/>
            <w:tcBorders>
              <w:top w:val="single" w:sz="6" w:space="0" w:color="auto"/>
              <w:left w:val="single" w:sz="6" w:space="0" w:color="auto"/>
              <w:bottom w:val="single" w:sz="6" w:space="0" w:color="auto"/>
              <w:right w:val="single" w:sz="6" w:space="0" w:color="auto"/>
            </w:tcBorders>
            <w:hideMark/>
          </w:tcPr>
          <w:p w:rsidR="00761C1D" w:rsidRPr="00BC6860" w:rsidRDefault="00761C1D" w:rsidP="00272977">
            <w:pPr>
              <w:overflowPunct w:val="0"/>
              <w:autoSpaceDE w:val="0"/>
              <w:autoSpaceDN w:val="0"/>
              <w:adjustRightInd w:val="0"/>
              <w:spacing w:line="360" w:lineRule="auto"/>
              <w:jc w:val="both"/>
              <w:rPr>
                <w:rFonts w:ascii="SL_Times New Roman" w:hAnsi="SL_Times New Roman"/>
                <w:lang w:val="tt-RU" w:eastAsia="en-US"/>
              </w:rPr>
            </w:pPr>
            <w:r w:rsidRPr="00BC6860">
              <w:rPr>
                <w:rFonts w:ascii="SL_Times New Roman" w:hAnsi="SL_Times New Roman"/>
                <w:lang w:val="tt-RU" w:eastAsia="en-US"/>
              </w:rPr>
              <w:t>1-2 җөмлә</w:t>
            </w:r>
          </w:p>
        </w:tc>
      </w:tr>
      <w:tr w:rsidR="00761C1D" w:rsidRPr="00BC6860" w:rsidTr="00761C1D">
        <w:tc>
          <w:tcPr>
            <w:tcW w:w="496" w:type="dxa"/>
            <w:tcBorders>
              <w:top w:val="nil"/>
              <w:left w:val="single" w:sz="6" w:space="0" w:color="auto"/>
              <w:bottom w:val="nil"/>
              <w:right w:val="single" w:sz="6" w:space="0" w:color="auto"/>
            </w:tcBorders>
          </w:tcPr>
          <w:p w:rsidR="00761C1D" w:rsidRPr="00BC6860" w:rsidRDefault="00761C1D" w:rsidP="00272977">
            <w:pPr>
              <w:overflowPunct w:val="0"/>
              <w:autoSpaceDE w:val="0"/>
              <w:autoSpaceDN w:val="0"/>
              <w:adjustRightInd w:val="0"/>
              <w:spacing w:line="360" w:lineRule="auto"/>
              <w:jc w:val="both"/>
              <w:rPr>
                <w:rFonts w:ascii="SL_Times New Roman" w:hAnsi="SL_Times New Roman"/>
                <w:lang w:val="tt-RU" w:eastAsia="en-US"/>
              </w:rPr>
            </w:pPr>
          </w:p>
        </w:tc>
        <w:tc>
          <w:tcPr>
            <w:tcW w:w="10489" w:type="dxa"/>
            <w:tcBorders>
              <w:top w:val="single" w:sz="6" w:space="0" w:color="auto"/>
              <w:left w:val="single" w:sz="6" w:space="0" w:color="auto"/>
              <w:bottom w:val="single" w:sz="6" w:space="0" w:color="auto"/>
              <w:right w:val="single" w:sz="6" w:space="0" w:color="auto"/>
            </w:tcBorders>
            <w:hideMark/>
          </w:tcPr>
          <w:p w:rsidR="00761C1D" w:rsidRPr="00BC6860" w:rsidRDefault="00761C1D" w:rsidP="00272977">
            <w:pPr>
              <w:overflowPunct w:val="0"/>
              <w:autoSpaceDE w:val="0"/>
              <w:autoSpaceDN w:val="0"/>
              <w:adjustRightInd w:val="0"/>
              <w:spacing w:line="360" w:lineRule="auto"/>
              <w:rPr>
                <w:rFonts w:ascii="SL_Times New Roman" w:hAnsi="SL_Times New Roman"/>
                <w:lang w:val="tt-RU" w:eastAsia="en-US"/>
              </w:rPr>
            </w:pPr>
            <w:r w:rsidRPr="00BC6860">
              <w:rPr>
                <w:rFonts w:ascii="SL_Times New Roman" w:hAnsi="SL_Times New Roman"/>
                <w:lang w:val="tt-RU" w:eastAsia="en-US"/>
              </w:rPr>
              <w:t>Сүзлекдиктанты</w:t>
            </w:r>
          </w:p>
        </w:tc>
        <w:tc>
          <w:tcPr>
            <w:tcW w:w="3686" w:type="dxa"/>
            <w:tcBorders>
              <w:top w:val="single" w:sz="6" w:space="0" w:color="auto"/>
              <w:left w:val="single" w:sz="6" w:space="0" w:color="auto"/>
              <w:bottom w:val="single" w:sz="6" w:space="0" w:color="auto"/>
              <w:right w:val="single" w:sz="6" w:space="0" w:color="auto"/>
            </w:tcBorders>
          </w:tcPr>
          <w:p w:rsidR="00761C1D" w:rsidRPr="00BC6860" w:rsidRDefault="00761C1D" w:rsidP="00272977">
            <w:pPr>
              <w:overflowPunct w:val="0"/>
              <w:autoSpaceDE w:val="0"/>
              <w:autoSpaceDN w:val="0"/>
              <w:adjustRightInd w:val="0"/>
              <w:spacing w:line="360" w:lineRule="auto"/>
              <w:jc w:val="center"/>
              <w:rPr>
                <w:rFonts w:ascii="SL_Times New Roman" w:hAnsi="SL_Times New Roman"/>
                <w:lang w:val="tt-RU" w:eastAsia="en-US"/>
              </w:rPr>
            </w:pPr>
          </w:p>
        </w:tc>
      </w:tr>
      <w:tr w:rsidR="00761C1D" w:rsidRPr="00BC6860" w:rsidTr="00761C1D">
        <w:tc>
          <w:tcPr>
            <w:tcW w:w="496" w:type="dxa"/>
            <w:tcBorders>
              <w:top w:val="nil"/>
              <w:left w:val="single" w:sz="6" w:space="0" w:color="auto"/>
              <w:bottom w:val="single" w:sz="6" w:space="0" w:color="auto"/>
              <w:right w:val="single" w:sz="6" w:space="0" w:color="auto"/>
            </w:tcBorders>
          </w:tcPr>
          <w:p w:rsidR="00761C1D" w:rsidRPr="00BC6860" w:rsidRDefault="00761C1D" w:rsidP="00272977">
            <w:pPr>
              <w:overflowPunct w:val="0"/>
              <w:autoSpaceDE w:val="0"/>
              <w:autoSpaceDN w:val="0"/>
              <w:adjustRightInd w:val="0"/>
              <w:spacing w:line="360" w:lineRule="auto"/>
              <w:jc w:val="both"/>
              <w:rPr>
                <w:rFonts w:ascii="SL_Times New Roman" w:hAnsi="SL_Times New Roman"/>
                <w:lang w:val="tt-RU" w:eastAsia="en-US"/>
              </w:rPr>
            </w:pPr>
          </w:p>
        </w:tc>
        <w:tc>
          <w:tcPr>
            <w:tcW w:w="10489" w:type="dxa"/>
            <w:tcBorders>
              <w:top w:val="single" w:sz="6" w:space="0" w:color="auto"/>
              <w:left w:val="single" w:sz="6" w:space="0" w:color="auto"/>
              <w:bottom w:val="single" w:sz="6" w:space="0" w:color="auto"/>
              <w:right w:val="single" w:sz="6" w:space="0" w:color="auto"/>
            </w:tcBorders>
            <w:hideMark/>
          </w:tcPr>
          <w:p w:rsidR="00761C1D" w:rsidRPr="00BC6860" w:rsidRDefault="00761C1D" w:rsidP="00272977">
            <w:pPr>
              <w:overflowPunct w:val="0"/>
              <w:autoSpaceDE w:val="0"/>
              <w:autoSpaceDN w:val="0"/>
              <w:adjustRightInd w:val="0"/>
              <w:spacing w:line="360" w:lineRule="auto"/>
              <w:jc w:val="both"/>
              <w:rPr>
                <w:rFonts w:ascii="SL_Times New Roman" w:hAnsi="SL_Times New Roman"/>
                <w:lang w:val="tt-RU" w:eastAsia="en-US"/>
              </w:rPr>
            </w:pPr>
            <w:r w:rsidRPr="00BC6860">
              <w:rPr>
                <w:rFonts w:ascii="SL_Times New Roman" w:hAnsi="SL_Times New Roman"/>
                <w:lang w:val="tt-RU" w:eastAsia="en-US"/>
              </w:rPr>
              <w:t>Сочинение (өйрәнү характерында)</w:t>
            </w:r>
          </w:p>
        </w:tc>
        <w:tc>
          <w:tcPr>
            <w:tcW w:w="3686" w:type="dxa"/>
            <w:tcBorders>
              <w:top w:val="single" w:sz="6" w:space="0" w:color="auto"/>
              <w:left w:val="single" w:sz="6" w:space="0" w:color="auto"/>
              <w:bottom w:val="single" w:sz="6" w:space="0" w:color="auto"/>
              <w:right w:val="single" w:sz="6" w:space="0" w:color="auto"/>
            </w:tcBorders>
          </w:tcPr>
          <w:p w:rsidR="00761C1D" w:rsidRPr="00BC6860" w:rsidRDefault="00761C1D" w:rsidP="00272977">
            <w:pPr>
              <w:overflowPunct w:val="0"/>
              <w:autoSpaceDE w:val="0"/>
              <w:autoSpaceDN w:val="0"/>
              <w:adjustRightInd w:val="0"/>
              <w:spacing w:line="360" w:lineRule="auto"/>
              <w:jc w:val="center"/>
              <w:rPr>
                <w:rFonts w:ascii="SL_Times New Roman" w:hAnsi="SL_Times New Roman"/>
                <w:lang w:val="tt-RU" w:eastAsia="en-US"/>
              </w:rPr>
            </w:pPr>
          </w:p>
        </w:tc>
      </w:tr>
    </w:tbl>
    <w:p w:rsidR="00761C1D" w:rsidRPr="00BC6860" w:rsidRDefault="00761C1D" w:rsidP="00761C1D">
      <w:pPr>
        <w:jc w:val="both"/>
        <w:rPr>
          <w:b/>
          <w:lang w:val="tt-RU"/>
        </w:rPr>
      </w:pPr>
      <w:r w:rsidRPr="00BC6860">
        <w:rPr>
          <w:b/>
          <w:lang w:val="tt-RU"/>
        </w:rPr>
        <w:t>Программаның тематик эчтәлеге</w:t>
      </w:r>
    </w:p>
    <w:p w:rsidR="00761C1D" w:rsidRPr="00BC6860" w:rsidRDefault="00761C1D" w:rsidP="00761C1D">
      <w:pPr>
        <w:jc w:val="center"/>
        <w:rPr>
          <w:b/>
          <w:lang w:val="tt-RU"/>
        </w:rPr>
      </w:pPr>
      <w:r w:rsidRPr="00BC6860">
        <w:rPr>
          <w:b/>
          <w:lang w:val="tt-RU"/>
        </w:rPr>
        <w:t>1 нче сыйныф (99 сәгать)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6"/>
        <w:gridCol w:w="3460"/>
        <w:gridCol w:w="899"/>
        <w:gridCol w:w="7922"/>
        <w:gridCol w:w="2029"/>
      </w:tblGrid>
      <w:tr w:rsidR="00761C1D" w:rsidRPr="00BC6860" w:rsidTr="00761C1D">
        <w:tc>
          <w:tcPr>
            <w:tcW w:w="476" w:type="dxa"/>
          </w:tcPr>
          <w:p w:rsidR="00761C1D" w:rsidRPr="00BC6860" w:rsidRDefault="00761C1D" w:rsidP="00272977">
            <w:pPr>
              <w:spacing w:line="276" w:lineRule="auto"/>
              <w:jc w:val="center"/>
              <w:rPr>
                <w:b/>
                <w:lang w:val="tt-RU" w:eastAsia="en-US"/>
              </w:rPr>
            </w:pPr>
            <w:r>
              <w:rPr>
                <w:b/>
                <w:lang w:val="tt-RU" w:eastAsia="en-US"/>
              </w:rPr>
              <w:t>№</w:t>
            </w:r>
          </w:p>
        </w:tc>
        <w:tc>
          <w:tcPr>
            <w:tcW w:w="3460" w:type="dxa"/>
          </w:tcPr>
          <w:p w:rsidR="00761C1D" w:rsidRPr="00BC6860" w:rsidRDefault="00761C1D" w:rsidP="00272977">
            <w:pPr>
              <w:spacing w:line="276" w:lineRule="auto"/>
              <w:jc w:val="center"/>
              <w:rPr>
                <w:b/>
                <w:lang w:val="tt-RU" w:eastAsia="en-US"/>
              </w:rPr>
            </w:pPr>
            <w:r w:rsidRPr="00BC6860">
              <w:rPr>
                <w:b/>
                <w:lang w:val="tt-RU" w:eastAsia="en-US"/>
              </w:rPr>
              <w:t>Предмет буенча билгеләнгән тематик эчтәлек</w:t>
            </w:r>
          </w:p>
        </w:tc>
        <w:tc>
          <w:tcPr>
            <w:tcW w:w="899" w:type="dxa"/>
          </w:tcPr>
          <w:p w:rsidR="00761C1D" w:rsidRPr="00BC6860" w:rsidRDefault="00761C1D" w:rsidP="00272977">
            <w:pPr>
              <w:spacing w:line="276" w:lineRule="auto"/>
              <w:jc w:val="center"/>
              <w:rPr>
                <w:b/>
                <w:lang w:val="tt-RU" w:eastAsia="en-US"/>
              </w:rPr>
            </w:pPr>
            <w:r w:rsidRPr="00BC6860">
              <w:rPr>
                <w:b/>
                <w:lang w:val="tt-RU" w:eastAsia="en-US"/>
              </w:rPr>
              <w:t>сәгатьләр саны</w:t>
            </w:r>
          </w:p>
        </w:tc>
        <w:tc>
          <w:tcPr>
            <w:tcW w:w="7922" w:type="dxa"/>
          </w:tcPr>
          <w:p w:rsidR="00761C1D" w:rsidRPr="00BC6860" w:rsidRDefault="00761C1D" w:rsidP="00272977">
            <w:pPr>
              <w:spacing w:line="276" w:lineRule="auto"/>
              <w:jc w:val="center"/>
              <w:rPr>
                <w:b/>
                <w:lang w:eastAsia="en-US"/>
              </w:rPr>
            </w:pPr>
            <w:r w:rsidRPr="00BC6860">
              <w:rPr>
                <w:b/>
                <w:lang w:val="tt-RU" w:eastAsia="en-US"/>
              </w:rPr>
              <w:t xml:space="preserve">Тема буенча предмет нәтиҗәсе, коммуникатив максат, </w:t>
            </w:r>
          </w:p>
        </w:tc>
        <w:tc>
          <w:tcPr>
            <w:tcW w:w="2029" w:type="dxa"/>
          </w:tcPr>
          <w:p w:rsidR="00761C1D" w:rsidRPr="001013C8" w:rsidRDefault="00761C1D" w:rsidP="00272977">
            <w:pPr>
              <w:spacing w:line="276" w:lineRule="auto"/>
              <w:jc w:val="center"/>
              <w:rPr>
                <w:b/>
                <w:lang w:val="tt-RU" w:eastAsia="en-US"/>
              </w:rPr>
            </w:pPr>
            <w:r>
              <w:rPr>
                <w:b/>
                <w:lang w:val="tt-RU" w:eastAsia="en-US"/>
              </w:rPr>
              <w:t>Төп эшчәнлек төрләре</w:t>
            </w:r>
          </w:p>
        </w:tc>
      </w:tr>
      <w:tr w:rsidR="00761C1D" w:rsidRPr="001013C8" w:rsidTr="00761C1D">
        <w:trPr>
          <w:trHeight w:val="1581"/>
        </w:trPr>
        <w:tc>
          <w:tcPr>
            <w:tcW w:w="476" w:type="dxa"/>
          </w:tcPr>
          <w:p w:rsidR="00761C1D" w:rsidRPr="00BC6860" w:rsidRDefault="00761C1D" w:rsidP="00272977">
            <w:pPr>
              <w:jc w:val="both"/>
              <w:rPr>
                <w:b/>
                <w:lang w:val="tt-RU" w:eastAsia="en-US"/>
              </w:rPr>
            </w:pPr>
            <w:r>
              <w:rPr>
                <w:b/>
                <w:lang w:val="tt-RU" w:eastAsia="en-US"/>
              </w:rPr>
              <w:t>1</w:t>
            </w:r>
          </w:p>
        </w:tc>
        <w:tc>
          <w:tcPr>
            <w:tcW w:w="3460" w:type="dxa"/>
          </w:tcPr>
          <w:p w:rsidR="00761C1D" w:rsidRPr="00BC6860" w:rsidRDefault="00761C1D" w:rsidP="00272977">
            <w:pPr>
              <w:jc w:val="both"/>
              <w:rPr>
                <w:b/>
                <w:lang w:val="tt-RU" w:eastAsia="en-US"/>
              </w:rPr>
            </w:pPr>
            <w:r w:rsidRPr="00BC6860">
              <w:rPr>
                <w:b/>
                <w:lang w:val="tt-RU" w:eastAsia="en-US"/>
              </w:rPr>
              <w:t xml:space="preserve">Әйдәгез танышабыз! </w:t>
            </w:r>
          </w:p>
          <w:p w:rsidR="00761C1D" w:rsidRPr="00BC6860" w:rsidRDefault="00761C1D" w:rsidP="00272977">
            <w:pPr>
              <w:jc w:val="both"/>
              <w:rPr>
                <w:lang w:val="tt-RU" w:eastAsia="en-US"/>
              </w:rPr>
            </w:pPr>
            <w:r w:rsidRPr="00BC6860">
              <w:rPr>
                <w:lang w:val="tt-RU" w:eastAsia="en-US"/>
              </w:rPr>
              <w:t xml:space="preserve">Танышу. Бер-береңнең исемен сорау, яшәү урынын әйтү. 1дән 10га кадәр саннар. </w:t>
            </w:r>
          </w:p>
          <w:p w:rsidR="00761C1D" w:rsidRPr="00BC6860" w:rsidRDefault="00761C1D" w:rsidP="00272977">
            <w:pPr>
              <w:jc w:val="both"/>
              <w:rPr>
                <w:lang w:val="tt-RU" w:eastAsia="en-US"/>
              </w:rPr>
            </w:pPr>
          </w:p>
        </w:tc>
        <w:tc>
          <w:tcPr>
            <w:tcW w:w="899" w:type="dxa"/>
          </w:tcPr>
          <w:p w:rsidR="00761C1D" w:rsidRPr="00BC6860" w:rsidRDefault="00761C1D" w:rsidP="00272977">
            <w:pPr>
              <w:jc w:val="both"/>
              <w:rPr>
                <w:lang w:val="tt-RU" w:eastAsia="en-US"/>
              </w:rPr>
            </w:pPr>
            <w:r>
              <w:rPr>
                <w:lang w:val="tt-RU" w:eastAsia="en-US"/>
              </w:rPr>
              <w:t>10</w:t>
            </w:r>
          </w:p>
        </w:tc>
        <w:tc>
          <w:tcPr>
            <w:tcW w:w="7922" w:type="dxa"/>
          </w:tcPr>
          <w:p w:rsidR="00761C1D" w:rsidRPr="00BC6860" w:rsidRDefault="00761C1D" w:rsidP="00272977">
            <w:pPr>
              <w:jc w:val="both"/>
              <w:rPr>
                <w:lang w:val="tt-RU" w:eastAsia="en-US"/>
              </w:rPr>
            </w:pPr>
            <w:r w:rsidRPr="00BC6860">
              <w:rPr>
                <w:lang w:val="tt-RU" w:eastAsia="en-US"/>
              </w:rPr>
              <w:t>Әңгәмәдәшең белән контакт урнаштыра, хәлен сорый белү. Әңгәмәдәшеңнең яшәү урынын сорый һәм үзеңнең кайда яшәвең турында хәбәр итә белү.</w:t>
            </w:r>
          </w:p>
          <w:p w:rsidR="00761C1D" w:rsidRPr="00BC6860" w:rsidRDefault="00761C1D" w:rsidP="00272977">
            <w:pPr>
              <w:rPr>
                <w:lang w:val="tt-RU" w:eastAsia="en-US"/>
              </w:rPr>
            </w:pPr>
            <w:r w:rsidRPr="00BC6860">
              <w:rPr>
                <w:lang w:val="tt-RU" w:eastAsia="en-US"/>
              </w:rPr>
              <w:t>Бер-береңнең яшен, ничәнче сыйныфта укуын сорый, җавап бирә белү. Бергә уйнарга чакыра белү.</w:t>
            </w:r>
          </w:p>
        </w:tc>
        <w:tc>
          <w:tcPr>
            <w:tcW w:w="2029" w:type="dxa"/>
            <w:vMerge w:val="restart"/>
          </w:tcPr>
          <w:p w:rsidR="00761C1D" w:rsidRDefault="00761C1D" w:rsidP="00272977">
            <w:pPr>
              <w:jc w:val="both"/>
              <w:rPr>
                <w:lang w:val="tt-RU" w:eastAsia="en-US"/>
              </w:rPr>
            </w:pPr>
            <w:r>
              <w:rPr>
                <w:lang w:val="tt-RU" w:eastAsia="en-US"/>
              </w:rPr>
              <w:t>Язу</w:t>
            </w:r>
          </w:p>
          <w:p w:rsidR="00761C1D" w:rsidRDefault="00761C1D" w:rsidP="00272977">
            <w:pPr>
              <w:jc w:val="both"/>
              <w:rPr>
                <w:lang w:val="tt-RU" w:eastAsia="en-US"/>
              </w:rPr>
            </w:pPr>
            <w:r>
              <w:rPr>
                <w:lang w:val="tt-RU" w:eastAsia="en-US"/>
              </w:rPr>
              <w:t>Уку</w:t>
            </w:r>
          </w:p>
          <w:p w:rsidR="00761C1D" w:rsidRDefault="00761C1D" w:rsidP="00272977">
            <w:pPr>
              <w:jc w:val="both"/>
              <w:rPr>
                <w:lang w:val="tt-RU" w:eastAsia="en-US"/>
              </w:rPr>
            </w:pPr>
            <w:r>
              <w:rPr>
                <w:lang w:val="tt-RU" w:eastAsia="en-US"/>
              </w:rPr>
              <w:t>Ятлау</w:t>
            </w:r>
          </w:p>
          <w:p w:rsidR="00761C1D" w:rsidRDefault="00761C1D" w:rsidP="00272977">
            <w:pPr>
              <w:jc w:val="both"/>
              <w:rPr>
                <w:lang w:val="tt-RU" w:eastAsia="en-US"/>
              </w:rPr>
            </w:pPr>
            <w:r>
              <w:rPr>
                <w:lang w:val="tt-RU" w:eastAsia="en-US"/>
              </w:rPr>
              <w:t>Сорауларга җавап бирү</w:t>
            </w:r>
          </w:p>
          <w:p w:rsidR="00761C1D" w:rsidRDefault="00761C1D" w:rsidP="00272977">
            <w:pPr>
              <w:jc w:val="both"/>
              <w:rPr>
                <w:lang w:val="tt-RU" w:eastAsia="en-US"/>
              </w:rPr>
            </w:pPr>
            <w:r>
              <w:rPr>
                <w:lang w:val="tt-RU" w:eastAsia="en-US"/>
              </w:rPr>
              <w:t>Диалог</w:t>
            </w:r>
          </w:p>
          <w:p w:rsidR="00761C1D" w:rsidRDefault="00761C1D" w:rsidP="00272977">
            <w:pPr>
              <w:jc w:val="both"/>
              <w:rPr>
                <w:lang w:val="tt-RU" w:eastAsia="en-US"/>
              </w:rPr>
            </w:pPr>
            <w:r>
              <w:rPr>
                <w:lang w:val="tt-RU" w:eastAsia="en-US"/>
              </w:rPr>
              <w:t>Монолог</w:t>
            </w:r>
          </w:p>
          <w:p w:rsidR="00761C1D" w:rsidRDefault="00761C1D" w:rsidP="00272977">
            <w:pPr>
              <w:jc w:val="both"/>
              <w:rPr>
                <w:lang w:val="tt-RU" w:eastAsia="en-US"/>
              </w:rPr>
            </w:pPr>
            <w:r>
              <w:rPr>
                <w:lang w:val="tt-RU" w:eastAsia="en-US"/>
              </w:rPr>
              <w:t>Аудирование</w:t>
            </w:r>
          </w:p>
          <w:p w:rsidR="00761C1D" w:rsidRPr="00BC6860" w:rsidRDefault="00761C1D" w:rsidP="00272977">
            <w:pPr>
              <w:jc w:val="both"/>
              <w:rPr>
                <w:lang w:val="tt-RU" w:eastAsia="en-US"/>
              </w:rPr>
            </w:pPr>
            <w:r>
              <w:rPr>
                <w:lang w:val="tt-RU" w:eastAsia="en-US"/>
              </w:rPr>
              <w:t>Дәреслек белән эш</w:t>
            </w:r>
          </w:p>
          <w:p w:rsidR="00761C1D" w:rsidRPr="00BC6860" w:rsidRDefault="00761C1D" w:rsidP="00272977">
            <w:pPr>
              <w:rPr>
                <w:lang w:val="tt-RU" w:eastAsia="en-US"/>
              </w:rPr>
            </w:pPr>
          </w:p>
        </w:tc>
      </w:tr>
      <w:tr w:rsidR="00761C1D" w:rsidRPr="00B47195" w:rsidTr="00761C1D">
        <w:trPr>
          <w:trHeight w:val="1236"/>
        </w:trPr>
        <w:tc>
          <w:tcPr>
            <w:tcW w:w="476" w:type="dxa"/>
          </w:tcPr>
          <w:p w:rsidR="00761C1D" w:rsidRPr="00BC6860" w:rsidRDefault="00761C1D" w:rsidP="00272977">
            <w:pPr>
              <w:rPr>
                <w:b/>
                <w:lang w:val="tt-RU" w:eastAsia="en-US"/>
              </w:rPr>
            </w:pPr>
            <w:r>
              <w:rPr>
                <w:b/>
                <w:lang w:val="tt-RU" w:eastAsia="en-US"/>
              </w:rPr>
              <w:t>2</w:t>
            </w:r>
          </w:p>
        </w:tc>
        <w:tc>
          <w:tcPr>
            <w:tcW w:w="3460" w:type="dxa"/>
          </w:tcPr>
          <w:p w:rsidR="00761C1D" w:rsidRPr="00BC6860" w:rsidRDefault="00761C1D" w:rsidP="00272977">
            <w:pPr>
              <w:rPr>
                <w:b/>
                <w:lang w:val="tt-RU" w:eastAsia="en-US"/>
              </w:rPr>
            </w:pPr>
            <w:r w:rsidRPr="00BC6860">
              <w:rPr>
                <w:b/>
                <w:lang w:val="tt-RU" w:eastAsia="en-US"/>
              </w:rPr>
              <w:t xml:space="preserve">Урман дусларыбыз </w:t>
            </w:r>
          </w:p>
          <w:p w:rsidR="00761C1D" w:rsidRPr="00BC6860" w:rsidRDefault="00761C1D" w:rsidP="00272977">
            <w:pPr>
              <w:rPr>
                <w:lang w:val="tt-RU" w:eastAsia="en-US"/>
              </w:rPr>
            </w:pPr>
            <w:r w:rsidRPr="00BC6860">
              <w:rPr>
                <w:lang w:val="tt-RU" w:eastAsia="en-US"/>
              </w:rPr>
              <w:t>Кыргый хайваннар, аларның исемнәре, яшәү урыннары. Аларны сурәтләү.</w:t>
            </w:r>
          </w:p>
        </w:tc>
        <w:tc>
          <w:tcPr>
            <w:tcW w:w="899" w:type="dxa"/>
          </w:tcPr>
          <w:p w:rsidR="00761C1D" w:rsidRPr="00BC6860" w:rsidRDefault="00761C1D" w:rsidP="00272977">
            <w:pPr>
              <w:rPr>
                <w:lang w:val="tt-RU" w:eastAsia="en-US"/>
              </w:rPr>
            </w:pPr>
            <w:r>
              <w:rPr>
                <w:lang w:val="tt-RU" w:eastAsia="en-US"/>
              </w:rPr>
              <w:t>10</w:t>
            </w:r>
          </w:p>
        </w:tc>
        <w:tc>
          <w:tcPr>
            <w:tcW w:w="7922" w:type="dxa"/>
          </w:tcPr>
          <w:p w:rsidR="00761C1D" w:rsidRPr="00BC6860" w:rsidRDefault="00761C1D" w:rsidP="00272977">
            <w:pPr>
              <w:rPr>
                <w:lang w:val="tt-RU" w:eastAsia="en-US"/>
              </w:rPr>
            </w:pPr>
            <w:r w:rsidRPr="00BC6860">
              <w:rPr>
                <w:lang w:val="tt-RU" w:eastAsia="en-US"/>
              </w:rPr>
              <w:t>Кыргый хайваннарның исемнәрен атый, санын әйтә белү. Кыргый хайваннарның кайда яшәгәнен әйтә, аларны сурәтли белү.</w:t>
            </w:r>
          </w:p>
          <w:p w:rsidR="00761C1D" w:rsidRPr="00BC6860" w:rsidRDefault="00761C1D" w:rsidP="00272977">
            <w:pPr>
              <w:jc w:val="both"/>
              <w:rPr>
                <w:lang w:val="tt-RU" w:eastAsia="en-US"/>
              </w:rPr>
            </w:pPr>
          </w:p>
        </w:tc>
        <w:tc>
          <w:tcPr>
            <w:tcW w:w="2029" w:type="dxa"/>
            <w:vMerge/>
          </w:tcPr>
          <w:p w:rsidR="00761C1D" w:rsidRPr="00BC6860" w:rsidRDefault="00761C1D" w:rsidP="00272977">
            <w:pPr>
              <w:rPr>
                <w:lang w:val="tt-RU" w:eastAsia="en-US"/>
              </w:rPr>
            </w:pPr>
          </w:p>
        </w:tc>
      </w:tr>
      <w:tr w:rsidR="00761C1D" w:rsidRPr="00BC6860" w:rsidTr="00761C1D">
        <w:trPr>
          <w:trHeight w:val="905"/>
        </w:trPr>
        <w:tc>
          <w:tcPr>
            <w:tcW w:w="476" w:type="dxa"/>
          </w:tcPr>
          <w:p w:rsidR="00761C1D" w:rsidRPr="00BC6860" w:rsidRDefault="00761C1D" w:rsidP="00272977">
            <w:pPr>
              <w:rPr>
                <w:b/>
                <w:lang w:eastAsia="en-US"/>
              </w:rPr>
            </w:pPr>
            <w:r>
              <w:rPr>
                <w:b/>
                <w:lang w:eastAsia="en-US"/>
              </w:rPr>
              <w:t>3</w:t>
            </w:r>
          </w:p>
        </w:tc>
        <w:tc>
          <w:tcPr>
            <w:tcW w:w="3460" w:type="dxa"/>
          </w:tcPr>
          <w:p w:rsidR="00761C1D" w:rsidRPr="00BC6860" w:rsidRDefault="00761C1D" w:rsidP="00272977">
            <w:pPr>
              <w:rPr>
                <w:lang w:val="tt-RU" w:eastAsia="en-US"/>
              </w:rPr>
            </w:pPr>
            <w:proofErr w:type="gramStart"/>
            <w:r w:rsidRPr="00BC6860">
              <w:rPr>
                <w:b/>
                <w:lang w:eastAsia="en-US"/>
              </w:rPr>
              <w:t>Спорт б</w:t>
            </w:r>
            <w:proofErr w:type="gramEnd"/>
            <w:r w:rsidRPr="00BC6860">
              <w:rPr>
                <w:b/>
                <w:lang w:eastAsia="en-US"/>
              </w:rPr>
              <w:t xml:space="preserve">әйрәме  </w:t>
            </w:r>
          </w:p>
          <w:p w:rsidR="00761C1D" w:rsidRPr="00BC6860" w:rsidRDefault="00761C1D" w:rsidP="00272977">
            <w:pPr>
              <w:rPr>
                <w:lang w:val="tt-RU" w:eastAsia="en-US"/>
              </w:rPr>
            </w:pPr>
            <w:r w:rsidRPr="00BC6860">
              <w:rPr>
                <w:lang w:val="tt-RU" w:eastAsia="en-US"/>
              </w:rPr>
              <w:t xml:space="preserve"> Без команда бирәбез.        Спорт бәйрәмендә катнашу.    </w:t>
            </w:r>
          </w:p>
        </w:tc>
        <w:tc>
          <w:tcPr>
            <w:tcW w:w="899" w:type="dxa"/>
          </w:tcPr>
          <w:p w:rsidR="00761C1D" w:rsidRPr="00BC6860" w:rsidRDefault="00761C1D" w:rsidP="00272977">
            <w:pPr>
              <w:rPr>
                <w:lang w:val="tt-RU" w:eastAsia="en-US"/>
              </w:rPr>
            </w:pPr>
            <w:r>
              <w:rPr>
                <w:lang w:val="tt-RU" w:eastAsia="en-US"/>
              </w:rPr>
              <w:t>7</w:t>
            </w:r>
          </w:p>
        </w:tc>
        <w:tc>
          <w:tcPr>
            <w:tcW w:w="7922" w:type="dxa"/>
          </w:tcPr>
          <w:p w:rsidR="00761C1D" w:rsidRPr="00BC6860" w:rsidRDefault="00761C1D" w:rsidP="00272977">
            <w:pPr>
              <w:rPr>
                <w:lang w:val="tt-RU" w:eastAsia="en-US"/>
              </w:rPr>
            </w:pPr>
            <w:r w:rsidRPr="00BC6860">
              <w:rPr>
                <w:lang w:val="tt-RU" w:eastAsia="en-US"/>
              </w:rPr>
              <w:t>Иптәшеңә командалар бирә белү. Спорт бәйрәмендә нишләгәнеңне әйтә белү. Дустыңны уйнарга чакыра, кем белән уйнаганыңны әйтә белү.</w:t>
            </w:r>
          </w:p>
        </w:tc>
        <w:tc>
          <w:tcPr>
            <w:tcW w:w="2029" w:type="dxa"/>
            <w:vMerge/>
          </w:tcPr>
          <w:p w:rsidR="00761C1D" w:rsidRPr="00BC6860" w:rsidRDefault="00761C1D" w:rsidP="00272977">
            <w:pPr>
              <w:rPr>
                <w:lang w:val="tt-RU" w:eastAsia="en-US"/>
              </w:rPr>
            </w:pPr>
          </w:p>
        </w:tc>
      </w:tr>
      <w:tr w:rsidR="00761C1D" w:rsidRPr="00BC6860" w:rsidTr="00761C1D">
        <w:trPr>
          <w:trHeight w:val="548"/>
        </w:trPr>
        <w:tc>
          <w:tcPr>
            <w:tcW w:w="476" w:type="dxa"/>
          </w:tcPr>
          <w:p w:rsidR="00761C1D" w:rsidRPr="001013C8" w:rsidRDefault="00761C1D" w:rsidP="00272977">
            <w:pPr>
              <w:pStyle w:val="a4"/>
              <w:rPr>
                <w:b/>
                <w:lang w:val="ru-RU" w:eastAsia="en-US"/>
              </w:rPr>
            </w:pPr>
            <w:r>
              <w:rPr>
                <w:b/>
                <w:lang w:val="ru-RU" w:eastAsia="en-US"/>
              </w:rPr>
              <w:t>4</w:t>
            </w:r>
          </w:p>
        </w:tc>
        <w:tc>
          <w:tcPr>
            <w:tcW w:w="3460" w:type="dxa"/>
          </w:tcPr>
          <w:p w:rsidR="00761C1D" w:rsidRPr="00BC6860" w:rsidRDefault="00761C1D" w:rsidP="00272977">
            <w:pPr>
              <w:pStyle w:val="a4"/>
              <w:rPr>
                <w:b/>
                <w:lang w:eastAsia="en-US"/>
              </w:rPr>
            </w:pPr>
            <w:r w:rsidRPr="00BC6860">
              <w:rPr>
                <w:b/>
                <w:lang w:eastAsia="en-US"/>
              </w:rPr>
              <w:t xml:space="preserve">Мәктәптә </w:t>
            </w:r>
          </w:p>
          <w:p w:rsidR="00761C1D" w:rsidRPr="00BC6860" w:rsidRDefault="00761C1D" w:rsidP="00272977">
            <w:pPr>
              <w:jc w:val="both"/>
              <w:rPr>
                <w:lang w:val="tt-RU" w:eastAsia="en-US"/>
              </w:rPr>
            </w:pPr>
            <w:r w:rsidRPr="00BC6860">
              <w:rPr>
                <w:lang w:val="tt-RU" w:eastAsia="en-US"/>
              </w:rPr>
              <w:t xml:space="preserve">Уку-язу әсбаплары. Уку-язу әсбапларының саны, төсе, барлыгы, юклыгы. Мәктәптә уку хезмәте. Мин ничек укыйм?   </w:t>
            </w:r>
          </w:p>
        </w:tc>
        <w:tc>
          <w:tcPr>
            <w:tcW w:w="899" w:type="dxa"/>
          </w:tcPr>
          <w:p w:rsidR="00761C1D" w:rsidRPr="00BC6860" w:rsidRDefault="00761C1D" w:rsidP="00272977">
            <w:pPr>
              <w:rPr>
                <w:lang w:val="tt-RU" w:eastAsia="en-US"/>
              </w:rPr>
            </w:pPr>
            <w:r>
              <w:rPr>
                <w:lang w:val="tt-RU" w:eastAsia="en-US"/>
              </w:rPr>
              <w:t>5</w:t>
            </w:r>
          </w:p>
        </w:tc>
        <w:tc>
          <w:tcPr>
            <w:tcW w:w="7922" w:type="dxa"/>
          </w:tcPr>
          <w:p w:rsidR="00761C1D" w:rsidRPr="00BC6860" w:rsidRDefault="00761C1D" w:rsidP="00272977">
            <w:pPr>
              <w:rPr>
                <w:lang w:val="tt-RU" w:eastAsia="en-US"/>
              </w:rPr>
            </w:pPr>
            <w:r w:rsidRPr="00BC6860">
              <w:rPr>
                <w:lang w:val="tt-RU" w:eastAsia="en-US"/>
              </w:rPr>
              <w:t>Уку-язу әсбапларының исемнәрен әйтә, үзеңә  сорап ала, иптәшеңә тәкъдим итә, кирәклеген, санын әйтә белү. Мәктәптәге уку хезмәтен атый, үзеңнең, иптәшеңнең ничек укуын әйтә белү. Предметларның урынын әйтә белү (китап өстәлдә)</w:t>
            </w:r>
          </w:p>
        </w:tc>
        <w:tc>
          <w:tcPr>
            <w:tcW w:w="2029" w:type="dxa"/>
            <w:vMerge/>
          </w:tcPr>
          <w:p w:rsidR="00761C1D" w:rsidRPr="00BC6860" w:rsidRDefault="00761C1D" w:rsidP="00272977">
            <w:pPr>
              <w:rPr>
                <w:lang w:val="tt-RU" w:eastAsia="en-US"/>
              </w:rPr>
            </w:pPr>
          </w:p>
        </w:tc>
      </w:tr>
      <w:tr w:rsidR="00761C1D" w:rsidRPr="00B47195" w:rsidTr="00761C1D">
        <w:trPr>
          <w:trHeight w:val="548"/>
        </w:trPr>
        <w:tc>
          <w:tcPr>
            <w:tcW w:w="476" w:type="dxa"/>
          </w:tcPr>
          <w:p w:rsidR="00761C1D" w:rsidRPr="001013C8" w:rsidRDefault="00761C1D" w:rsidP="00272977">
            <w:pPr>
              <w:pStyle w:val="a4"/>
              <w:rPr>
                <w:b/>
                <w:lang w:val="ru-RU" w:eastAsia="en-US"/>
              </w:rPr>
            </w:pPr>
            <w:r>
              <w:rPr>
                <w:b/>
                <w:lang w:val="ru-RU" w:eastAsia="en-US"/>
              </w:rPr>
              <w:t>5</w:t>
            </w:r>
          </w:p>
        </w:tc>
        <w:tc>
          <w:tcPr>
            <w:tcW w:w="3460" w:type="dxa"/>
          </w:tcPr>
          <w:p w:rsidR="00761C1D" w:rsidRPr="00BC6860" w:rsidRDefault="00761C1D" w:rsidP="00272977">
            <w:pPr>
              <w:pStyle w:val="a4"/>
              <w:rPr>
                <w:b/>
                <w:lang w:eastAsia="en-US"/>
              </w:rPr>
            </w:pPr>
            <w:r w:rsidRPr="00BC6860">
              <w:rPr>
                <w:b/>
                <w:lang w:eastAsia="en-US"/>
              </w:rPr>
              <w:t xml:space="preserve">Йорт хайваннары һәм кошлары </w:t>
            </w:r>
          </w:p>
          <w:p w:rsidR="00761C1D" w:rsidRPr="00BC6860" w:rsidRDefault="00761C1D" w:rsidP="00272977">
            <w:pPr>
              <w:pStyle w:val="a4"/>
              <w:rPr>
                <w:b/>
                <w:lang w:eastAsia="en-US"/>
              </w:rPr>
            </w:pPr>
            <w:r w:rsidRPr="00BC6860">
              <w:rPr>
                <w:lang w:eastAsia="en-US"/>
              </w:rPr>
              <w:lastRenderedPageBreak/>
              <w:t>Йорт хайваннары һәм кошлары, аларның исемнәре, яшәү урыннары. Аларны сурәтләү.</w:t>
            </w:r>
          </w:p>
        </w:tc>
        <w:tc>
          <w:tcPr>
            <w:tcW w:w="899" w:type="dxa"/>
          </w:tcPr>
          <w:p w:rsidR="00761C1D" w:rsidRPr="00BC6860" w:rsidRDefault="00761C1D" w:rsidP="00272977">
            <w:pPr>
              <w:jc w:val="both"/>
              <w:rPr>
                <w:color w:val="000000"/>
                <w:lang w:val="tt-RU" w:eastAsia="en-US"/>
              </w:rPr>
            </w:pPr>
            <w:r>
              <w:rPr>
                <w:color w:val="000000"/>
                <w:lang w:val="tt-RU" w:eastAsia="en-US"/>
              </w:rPr>
              <w:lastRenderedPageBreak/>
              <w:t>9</w:t>
            </w:r>
          </w:p>
        </w:tc>
        <w:tc>
          <w:tcPr>
            <w:tcW w:w="7922" w:type="dxa"/>
          </w:tcPr>
          <w:p w:rsidR="00761C1D" w:rsidRPr="00BC6860" w:rsidRDefault="00761C1D" w:rsidP="00272977">
            <w:pPr>
              <w:jc w:val="both"/>
              <w:rPr>
                <w:i/>
                <w:color w:val="000000"/>
                <w:lang w:val="tt-RU" w:eastAsia="en-US"/>
              </w:rPr>
            </w:pPr>
            <w:r w:rsidRPr="00BC6860">
              <w:rPr>
                <w:color w:val="000000"/>
                <w:lang w:val="tt-RU" w:eastAsia="en-US"/>
              </w:rPr>
              <w:t>Йорт хайваннарының һәм кошларының исемнәрен әйтә, саный, яшәү урынын әйтә белү</w:t>
            </w:r>
          </w:p>
          <w:p w:rsidR="00761C1D" w:rsidRPr="00BC6860" w:rsidRDefault="00761C1D" w:rsidP="00272977">
            <w:pPr>
              <w:rPr>
                <w:lang w:val="tt-RU" w:eastAsia="en-US"/>
              </w:rPr>
            </w:pPr>
          </w:p>
        </w:tc>
        <w:tc>
          <w:tcPr>
            <w:tcW w:w="2029" w:type="dxa"/>
            <w:vMerge/>
          </w:tcPr>
          <w:p w:rsidR="00761C1D" w:rsidRPr="00BC6860" w:rsidRDefault="00761C1D" w:rsidP="00272977">
            <w:pPr>
              <w:rPr>
                <w:color w:val="000000"/>
                <w:lang w:val="tt-RU" w:eastAsia="en-US"/>
              </w:rPr>
            </w:pPr>
          </w:p>
        </w:tc>
      </w:tr>
      <w:tr w:rsidR="00761C1D" w:rsidRPr="00B47195" w:rsidTr="00761C1D">
        <w:trPr>
          <w:trHeight w:val="548"/>
        </w:trPr>
        <w:tc>
          <w:tcPr>
            <w:tcW w:w="476" w:type="dxa"/>
          </w:tcPr>
          <w:p w:rsidR="00761C1D" w:rsidRPr="00BC6860" w:rsidRDefault="00761C1D" w:rsidP="00272977">
            <w:pPr>
              <w:jc w:val="both"/>
              <w:rPr>
                <w:b/>
                <w:lang w:val="tt-RU" w:eastAsia="en-US"/>
              </w:rPr>
            </w:pPr>
            <w:r>
              <w:rPr>
                <w:b/>
                <w:lang w:val="tt-RU" w:eastAsia="en-US"/>
              </w:rPr>
              <w:lastRenderedPageBreak/>
              <w:t>6</w:t>
            </w:r>
          </w:p>
        </w:tc>
        <w:tc>
          <w:tcPr>
            <w:tcW w:w="3460" w:type="dxa"/>
          </w:tcPr>
          <w:p w:rsidR="00761C1D" w:rsidRPr="00BC6860" w:rsidRDefault="00761C1D" w:rsidP="00272977">
            <w:pPr>
              <w:jc w:val="both"/>
              <w:rPr>
                <w:b/>
                <w:lang w:val="tt-RU" w:eastAsia="en-US"/>
              </w:rPr>
            </w:pPr>
            <w:r w:rsidRPr="00BC6860">
              <w:rPr>
                <w:b/>
                <w:lang w:val="tt-RU" w:eastAsia="en-US"/>
              </w:rPr>
              <w:t xml:space="preserve">Бакчада </w:t>
            </w:r>
          </w:p>
          <w:p w:rsidR="00761C1D" w:rsidRPr="00BC6860" w:rsidRDefault="00761C1D" w:rsidP="00272977">
            <w:pPr>
              <w:jc w:val="both"/>
              <w:rPr>
                <w:lang w:val="tt-RU" w:eastAsia="en-US"/>
              </w:rPr>
            </w:pPr>
            <w:r w:rsidRPr="00BC6860">
              <w:rPr>
                <w:lang w:val="tt-RU" w:eastAsia="en-US"/>
              </w:rPr>
              <w:t>Яшелчә исемнәре, саны, аларның төсе, тәме. Җиләк-җимешләр, саны, аларның төсе, тәме.</w:t>
            </w:r>
          </w:p>
        </w:tc>
        <w:tc>
          <w:tcPr>
            <w:tcW w:w="899" w:type="dxa"/>
          </w:tcPr>
          <w:p w:rsidR="00761C1D" w:rsidRPr="00BC6860" w:rsidRDefault="00761C1D" w:rsidP="00272977">
            <w:pPr>
              <w:jc w:val="both"/>
              <w:rPr>
                <w:lang w:val="tt-RU" w:eastAsia="en-US"/>
              </w:rPr>
            </w:pPr>
            <w:r>
              <w:rPr>
                <w:lang w:val="tt-RU" w:eastAsia="en-US"/>
              </w:rPr>
              <w:t>7</w:t>
            </w:r>
          </w:p>
        </w:tc>
        <w:tc>
          <w:tcPr>
            <w:tcW w:w="7922" w:type="dxa"/>
          </w:tcPr>
          <w:p w:rsidR="00761C1D" w:rsidRPr="00BC6860" w:rsidRDefault="00761C1D" w:rsidP="00272977">
            <w:pPr>
              <w:jc w:val="both"/>
              <w:rPr>
                <w:lang w:val="tt-RU" w:eastAsia="en-US"/>
              </w:rPr>
            </w:pPr>
            <w:r w:rsidRPr="00BC6860">
              <w:rPr>
                <w:lang w:val="tt-RU" w:eastAsia="en-US"/>
              </w:rPr>
              <w:t>Яшелчә һәм җиләк-җимеш исемнәрен, санын, аларның төсен, тәмен әйтә, аларны сорап ала белү. Бакчада нәрсә үскәнен, нинди эшләр эшләгәнеңне әйтә белү.</w:t>
            </w:r>
          </w:p>
          <w:p w:rsidR="00761C1D" w:rsidRPr="00BC6860" w:rsidRDefault="00761C1D" w:rsidP="00272977">
            <w:pPr>
              <w:rPr>
                <w:color w:val="000000"/>
                <w:lang w:val="tt-RU" w:eastAsia="en-US"/>
              </w:rPr>
            </w:pPr>
            <w:r w:rsidRPr="00BC6860">
              <w:rPr>
                <w:lang w:val="tt-RU" w:eastAsia="en-US"/>
              </w:rPr>
              <w:t>Нәрсә яратканыңны, яратмаганыңны әйтә, сорый белү. Хезмәтенә карап, геройга бәя бирә белү.</w:t>
            </w:r>
          </w:p>
        </w:tc>
        <w:tc>
          <w:tcPr>
            <w:tcW w:w="2029" w:type="dxa"/>
            <w:vMerge/>
          </w:tcPr>
          <w:p w:rsidR="00761C1D" w:rsidRPr="00BC6860" w:rsidRDefault="00761C1D" w:rsidP="00272977">
            <w:pPr>
              <w:rPr>
                <w:lang w:val="tt-RU" w:eastAsia="en-US"/>
              </w:rPr>
            </w:pPr>
          </w:p>
        </w:tc>
      </w:tr>
      <w:tr w:rsidR="00761C1D" w:rsidRPr="00B47195" w:rsidTr="00761C1D">
        <w:trPr>
          <w:trHeight w:val="1476"/>
        </w:trPr>
        <w:tc>
          <w:tcPr>
            <w:tcW w:w="476" w:type="dxa"/>
          </w:tcPr>
          <w:p w:rsidR="00761C1D" w:rsidRPr="00BC6860" w:rsidRDefault="00761C1D" w:rsidP="00272977">
            <w:pPr>
              <w:jc w:val="both"/>
              <w:rPr>
                <w:b/>
                <w:lang w:val="tt-RU" w:eastAsia="en-US"/>
              </w:rPr>
            </w:pPr>
            <w:r>
              <w:rPr>
                <w:b/>
                <w:lang w:val="tt-RU" w:eastAsia="en-US"/>
              </w:rPr>
              <w:t>7</w:t>
            </w:r>
          </w:p>
        </w:tc>
        <w:tc>
          <w:tcPr>
            <w:tcW w:w="3460" w:type="dxa"/>
          </w:tcPr>
          <w:p w:rsidR="00761C1D" w:rsidRPr="00BC6860" w:rsidRDefault="00761C1D" w:rsidP="00272977">
            <w:pPr>
              <w:jc w:val="both"/>
              <w:rPr>
                <w:b/>
                <w:lang w:val="tt-RU" w:eastAsia="en-US"/>
              </w:rPr>
            </w:pPr>
            <w:r w:rsidRPr="00BC6860">
              <w:rPr>
                <w:b/>
                <w:lang w:val="tt-RU" w:eastAsia="en-US"/>
              </w:rPr>
              <w:t xml:space="preserve">Кыш җитте </w:t>
            </w:r>
          </w:p>
          <w:p w:rsidR="00761C1D" w:rsidRPr="00BC6860" w:rsidRDefault="00761C1D" w:rsidP="00272977">
            <w:pPr>
              <w:rPr>
                <w:lang w:val="tt-RU" w:eastAsia="en-US"/>
              </w:rPr>
            </w:pPr>
            <w:r w:rsidRPr="00BC6860">
              <w:rPr>
                <w:lang w:val="tt-RU" w:eastAsia="en-US"/>
              </w:rPr>
              <w:t>Кыш билгеләре. Кышкы уеннар. Яңа ел бәйрәме.</w:t>
            </w:r>
          </w:p>
        </w:tc>
        <w:tc>
          <w:tcPr>
            <w:tcW w:w="899" w:type="dxa"/>
          </w:tcPr>
          <w:p w:rsidR="00761C1D" w:rsidRPr="00BC6860" w:rsidRDefault="00761C1D" w:rsidP="00272977">
            <w:pPr>
              <w:jc w:val="both"/>
              <w:rPr>
                <w:lang w:val="tt-RU" w:eastAsia="en-US"/>
              </w:rPr>
            </w:pPr>
            <w:r>
              <w:rPr>
                <w:lang w:val="tt-RU" w:eastAsia="en-US"/>
              </w:rPr>
              <w:t>6</w:t>
            </w:r>
          </w:p>
        </w:tc>
        <w:tc>
          <w:tcPr>
            <w:tcW w:w="7922" w:type="dxa"/>
          </w:tcPr>
          <w:p w:rsidR="00761C1D" w:rsidRPr="00BC6860" w:rsidRDefault="00761C1D" w:rsidP="00272977">
            <w:pPr>
              <w:jc w:val="both"/>
              <w:rPr>
                <w:lang w:val="tt-RU" w:eastAsia="en-US"/>
              </w:rPr>
            </w:pPr>
            <w:r w:rsidRPr="00BC6860">
              <w:rPr>
                <w:lang w:val="tt-RU" w:eastAsia="en-US"/>
              </w:rPr>
              <w:t>Кыш билгеләрен әйтә, сорый, һава торышын тасвирлый белү. Яңа ел  бәйрәме турында сөйли белү. Бәйрәмгә барганыңны, бәйрәмнең кайда булганын әйтә белү. Кышкы уен төрләрен әйтә, уенга чакыра белү. Чана, чаңгы, тимераякларның барлыгын, юклыгын, нәрсә белән шуганыңны әйтә белү.</w:t>
            </w:r>
          </w:p>
        </w:tc>
        <w:tc>
          <w:tcPr>
            <w:tcW w:w="2029" w:type="dxa"/>
            <w:vMerge/>
          </w:tcPr>
          <w:p w:rsidR="00761C1D" w:rsidRPr="00BC6860" w:rsidRDefault="00761C1D" w:rsidP="00272977">
            <w:pPr>
              <w:rPr>
                <w:lang w:val="tt-RU" w:eastAsia="en-US"/>
              </w:rPr>
            </w:pPr>
          </w:p>
        </w:tc>
      </w:tr>
      <w:tr w:rsidR="00761C1D" w:rsidRPr="00B47195" w:rsidTr="00761C1D">
        <w:trPr>
          <w:trHeight w:val="1412"/>
        </w:trPr>
        <w:tc>
          <w:tcPr>
            <w:tcW w:w="476" w:type="dxa"/>
          </w:tcPr>
          <w:p w:rsidR="00761C1D" w:rsidRPr="00BC6860" w:rsidRDefault="00761C1D" w:rsidP="00272977">
            <w:pPr>
              <w:jc w:val="both"/>
              <w:rPr>
                <w:b/>
                <w:lang w:val="tt-RU" w:eastAsia="en-US"/>
              </w:rPr>
            </w:pPr>
            <w:r>
              <w:rPr>
                <w:b/>
                <w:lang w:val="tt-RU" w:eastAsia="en-US"/>
              </w:rPr>
              <w:t>8</w:t>
            </w:r>
          </w:p>
        </w:tc>
        <w:tc>
          <w:tcPr>
            <w:tcW w:w="3460" w:type="dxa"/>
          </w:tcPr>
          <w:p w:rsidR="00761C1D" w:rsidRPr="00BC6860" w:rsidRDefault="00761C1D" w:rsidP="00272977">
            <w:pPr>
              <w:jc w:val="both"/>
              <w:rPr>
                <w:lang w:val="tt-RU" w:eastAsia="en-US"/>
              </w:rPr>
            </w:pPr>
            <w:r w:rsidRPr="00BC6860">
              <w:rPr>
                <w:b/>
                <w:lang w:val="tt-RU" w:eastAsia="en-US"/>
              </w:rPr>
              <w:t xml:space="preserve">Сәламәт бул </w:t>
            </w:r>
          </w:p>
          <w:p w:rsidR="00761C1D" w:rsidRPr="00BC6860" w:rsidRDefault="00761C1D" w:rsidP="00272977">
            <w:pPr>
              <w:jc w:val="both"/>
              <w:rPr>
                <w:b/>
                <w:lang w:val="tt-RU" w:eastAsia="en-US"/>
              </w:rPr>
            </w:pPr>
            <w:r w:rsidRPr="00BC6860">
              <w:rPr>
                <w:lang w:val="tt-RU" w:eastAsia="en-US"/>
              </w:rPr>
              <w:t>Тән әгъзаларының исемнәре. Табиптә. Шәхси гигиена предметлары.</w:t>
            </w:r>
          </w:p>
        </w:tc>
        <w:tc>
          <w:tcPr>
            <w:tcW w:w="899" w:type="dxa"/>
          </w:tcPr>
          <w:p w:rsidR="00761C1D" w:rsidRPr="00BC6860" w:rsidRDefault="00761C1D" w:rsidP="00272977">
            <w:pPr>
              <w:jc w:val="both"/>
              <w:rPr>
                <w:lang w:val="tt-RU" w:eastAsia="en-US"/>
              </w:rPr>
            </w:pPr>
            <w:r>
              <w:rPr>
                <w:lang w:val="tt-RU" w:eastAsia="en-US"/>
              </w:rPr>
              <w:t>9</w:t>
            </w:r>
          </w:p>
        </w:tc>
        <w:tc>
          <w:tcPr>
            <w:tcW w:w="7922" w:type="dxa"/>
          </w:tcPr>
          <w:p w:rsidR="00761C1D" w:rsidRPr="00BC6860" w:rsidRDefault="00761C1D" w:rsidP="00272977">
            <w:pPr>
              <w:jc w:val="both"/>
              <w:rPr>
                <w:lang w:val="tt-RU" w:eastAsia="en-US"/>
              </w:rPr>
            </w:pPr>
            <w:r w:rsidRPr="00BC6860">
              <w:rPr>
                <w:lang w:val="tt-RU" w:eastAsia="en-US"/>
              </w:rPr>
              <w:t>Тән әгъзаларының исемнәрен атый, кайсы җирең авыртканын сорый, әйтә белү. Сәламәт булу өчен</w:t>
            </w:r>
            <w:r w:rsidRPr="00BC6860">
              <w:rPr>
                <w:color w:val="FF0000"/>
                <w:lang w:val="tt-RU" w:eastAsia="en-US"/>
              </w:rPr>
              <w:t>,</w:t>
            </w:r>
            <w:r w:rsidRPr="00BC6860">
              <w:rPr>
                <w:lang w:val="tt-RU" w:eastAsia="en-US"/>
              </w:rPr>
              <w:t xml:space="preserve"> киңәшләр бирә белү. Авыру кешенең хәлен сорау, аңа дару, чәй тәкъдим итә белү. Шәхси гигиена предметларының исемнәрен, аларның барлыгын, юклыгын, кирәклеген әйтә, аларны сорап ала белү.</w:t>
            </w:r>
          </w:p>
        </w:tc>
        <w:tc>
          <w:tcPr>
            <w:tcW w:w="2029" w:type="dxa"/>
            <w:vMerge/>
          </w:tcPr>
          <w:p w:rsidR="00761C1D" w:rsidRPr="00BC6860" w:rsidRDefault="00761C1D" w:rsidP="00272977">
            <w:pPr>
              <w:rPr>
                <w:lang w:val="tt-RU" w:eastAsia="en-US"/>
              </w:rPr>
            </w:pPr>
          </w:p>
        </w:tc>
      </w:tr>
      <w:tr w:rsidR="00761C1D" w:rsidRPr="00BC6860" w:rsidTr="00761C1D">
        <w:trPr>
          <w:trHeight w:val="1313"/>
        </w:trPr>
        <w:tc>
          <w:tcPr>
            <w:tcW w:w="476" w:type="dxa"/>
          </w:tcPr>
          <w:p w:rsidR="00761C1D" w:rsidRPr="00BC6860" w:rsidRDefault="00761C1D" w:rsidP="00272977">
            <w:pPr>
              <w:jc w:val="both"/>
              <w:rPr>
                <w:b/>
                <w:lang w:val="tt-RU" w:eastAsia="en-US"/>
              </w:rPr>
            </w:pPr>
            <w:r>
              <w:rPr>
                <w:b/>
                <w:lang w:val="tt-RU" w:eastAsia="en-US"/>
              </w:rPr>
              <w:t>9</w:t>
            </w:r>
          </w:p>
        </w:tc>
        <w:tc>
          <w:tcPr>
            <w:tcW w:w="3460" w:type="dxa"/>
          </w:tcPr>
          <w:p w:rsidR="00761C1D" w:rsidRPr="00BC6860" w:rsidRDefault="00761C1D" w:rsidP="00272977">
            <w:pPr>
              <w:jc w:val="both"/>
              <w:rPr>
                <w:b/>
                <w:lang w:val="tt-RU" w:eastAsia="en-US"/>
              </w:rPr>
            </w:pPr>
            <w:r w:rsidRPr="00BC6860">
              <w:rPr>
                <w:b/>
                <w:lang w:val="tt-RU" w:eastAsia="en-US"/>
              </w:rPr>
              <w:t xml:space="preserve">Безнең гаилә </w:t>
            </w:r>
          </w:p>
          <w:p w:rsidR="00761C1D" w:rsidRPr="00BC6860" w:rsidRDefault="00761C1D" w:rsidP="00272977">
            <w:pPr>
              <w:jc w:val="both"/>
              <w:rPr>
                <w:lang w:val="tt-RU" w:eastAsia="en-US"/>
              </w:rPr>
            </w:pPr>
            <w:r w:rsidRPr="00BC6860">
              <w:rPr>
                <w:lang w:val="tt-RU" w:eastAsia="en-US"/>
              </w:rPr>
              <w:t>Гаилә әгъзалары. Без гаиләдә нишлибез? 8нче Март – әниләр бәйрәме. Язгы көн.</w:t>
            </w:r>
          </w:p>
        </w:tc>
        <w:tc>
          <w:tcPr>
            <w:tcW w:w="899" w:type="dxa"/>
          </w:tcPr>
          <w:p w:rsidR="00761C1D" w:rsidRPr="00BC6860" w:rsidRDefault="00761C1D" w:rsidP="00272977">
            <w:pPr>
              <w:rPr>
                <w:lang w:val="tt-RU" w:eastAsia="en-US"/>
              </w:rPr>
            </w:pPr>
            <w:r>
              <w:rPr>
                <w:lang w:val="tt-RU" w:eastAsia="en-US"/>
              </w:rPr>
              <w:t>12</w:t>
            </w:r>
          </w:p>
        </w:tc>
        <w:tc>
          <w:tcPr>
            <w:tcW w:w="7922" w:type="dxa"/>
          </w:tcPr>
          <w:p w:rsidR="00761C1D" w:rsidRPr="00BC6860" w:rsidRDefault="00761C1D" w:rsidP="00272977">
            <w:pPr>
              <w:rPr>
                <w:lang w:val="tt-RU" w:eastAsia="en-US"/>
              </w:rPr>
            </w:pPr>
            <w:r w:rsidRPr="00BC6860">
              <w:rPr>
                <w:lang w:val="tt-RU" w:eastAsia="en-US"/>
              </w:rPr>
              <w:t>Гаилә әгъзаларының исемнәрен атый, үз гаиләң турында сөйли белү, иптәшеңнең гаиләсе турында сорый белү. Язгы көнне сурәтләп сөйли белү. Яз фасылының ошаганын, ошамаганын әйтә белү. Бәйрәм белән котлый, к</w:t>
            </w:r>
            <w:r w:rsidRPr="00BC6860">
              <w:rPr>
                <w:color w:val="000000"/>
                <w:lang w:val="tt-RU" w:eastAsia="en-US"/>
              </w:rPr>
              <w:t xml:space="preserve">емгә бүләк бирүне әйтә белү. </w:t>
            </w:r>
          </w:p>
        </w:tc>
        <w:tc>
          <w:tcPr>
            <w:tcW w:w="2029" w:type="dxa"/>
            <w:vMerge/>
          </w:tcPr>
          <w:p w:rsidR="00761C1D" w:rsidRPr="00BC6860" w:rsidRDefault="00761C1D" w:rsidP="00272977">
            <w:pPr>
              <w:rPr>
                <w:lang w:val="tt-RU" w:eastAsia="en-US"/>
              </w:rPr>
            </w:pPr>
          </w:p>
        </w:tc>
      </w:tr>
      <w:tr w:rsidR="00761C1D" w:rsidRPr="00B47195" w:rsidTr="00761C1D">
        <w:trPr>
          <w:trHeight w:val="240"/>
        </w:trPr>
        <w:tc>
          <w:tcPr>
            <w:tcW w:w="476" w:type="dxa"/>
          </w:tcPr>
          <w:p w:rsidR="00761C1D" w:rsidRPr="00BC6860" w:rsidRDefault="00761C1D" w:rsidP="00272977">
            <w:pPr>
              <w:jc w:val="both"/>
              <w:rPr>
                <w:b/>
                <w:lang w:val="tt-RU" w:eastAsia="en-US"/>
              </w:rPr>
            </w:pPr>
            <w:r>
              <w:rPr>
                <w:b/>
                <w:lang w:val="tt-RU" w:eastAsia="en-US"/>
              </w:rPr>
              <w:t>10</w:t>
            </w:r>
          </w:p>
        </w:tc>
        <w:tc>
          <w:tcPr>
            <w:tcW w:w="3460" w:type="dxa"/>
          </w:tcPr>
          <w:p w:rsidR="00761C1D" w:rsidRPr="00BC6860" w:rsidRDefault="00761C1D" w:rsidP="00272977">
            <w:pPr>
              <w:jc w:val="both"/>
              <w:rPr>
                <w:b/>
                <w:lang w:val="tt-RU" w:eastAsia="en-US"/>
              </w:rPr>
            </w:pPr>
            <w:r w:rsidRPr="00BC6860">
              <w:rPr>
                <w:b/>
                <w:lang w:val="tt-RU" w:eastAsia="en-US"/>
              </w:rPr>
              <w:t xml:space="preserve">Татар халык ашлары </w:t>
            </w:r>
          </w:p>
          <w:p w:rsidR="00761C1D" w:rsidRPr="00BC6860" w:rsidRDefault="00761C1D" w:rsidP="00272977">
            <w:pPr>
              <w:jc w:val="both"/>
              <w:rPr>
                <w:lang w:val="tt-RU" w:eastAsia="en-US"/>
              </w:rPr>
            </w:pPr>
            <w:r w:rsidRPr="00BC6860">
              <w:rPr>
                <w:lang w:val="tt-RU" w:eastAsia="en-US"/>
              </w:rPr>
              <w:t xml:space="preserve">Татар халык ашлары. Кунакта. </w:t>
            </w:r>
          </w:p>
          <w:p w:rsidR="00761C1D" w:rsidRPr="00BC6860" w:rsidRDefault="00761C1D" w:rsidP="00272977">
            <w:pPr>
              <w:jc w:val="both"/>
              <w:rPr>
                <w:lang w:val="tt-RU" w:eastAsia="en-US"/>
              </w:rPr>
            </w:pPr>
            <w:r w:rsidRPr="00BC6860">
              <w:rPr>
                <w:lang w:val="tt-RU" w:eastAsia="en-US"/>
              </w:rPr>
              <w:t>Табын янында. Туган көн.</w:t>
            </w:r>
          </w:p>
          <w:p w:rsidR="00761C1D" w:rsidRPr="00BC6860" w:rsidRDefault="00761C1D" w:rsidP="00272977">
            <w:pPr>
              <w:jc w:val="both"/>
              <w:rPr>
                <w:lang w:val="tt-RU" w:eastAsia="en-US"/>
              </w:rPr>
            </w:pPr>
          </w:p>
        </w:tc>
        <w:tc>
          <w:tcPr>
            <w:tcW w:w="899" w:type="dxa"/>
          </w:tcPr>
          <w:p w:rsidR="00761C1D" w:rsidRPr="00BC6860" w:rsidRDefault="00761C1D" w:rsidP="00272977">
            <w:pPr>
              <w:jc w:val="both"/>
              <w:rPr>
                <w:lang w:val="tt-RU" w:eastAsia="en-US"/>
              </w:rPr>
            </w:pPr>
            <w:r>
              <w:rPr>
                <w:lang w:val="tt-RU" w:eastAsia="en-US"/>
              </w:rPr>
              <w:t>7</w:t>
            </w:r>
          </w:p>
        </w:tc>
        <w:tc>
          <w:tcPr>
            <w:tcW w:w="7922" w:type="dxa"/>
          </w:tcPr>
          <w:p w:rsidR="00761C1D" w:rsidRPr="00BC6860" w:rsidRDefault="00761C1D" w:rsidP="00272977">
            <w:pPr>
              <w:jc w:val="both"/>
              <w:rPr>
                <w:lang w:val="tt-RU" w:eastAsia="en-US"/>
              </w:rPr>
            </w:pPr>
            <w:r w:rsidRPr="00BC6860">
              <w:rPr>
                <w:lang w:val="tt-RU" w:eastAsia="en-US"/>
              </w:rPr>
              <w:t>Татар халык ашларының исемнәрен, ризыкларның тәмле булуын, нинди ризыклар яратканыңны, нинди ризык кирәк икәнен, нәрсә белән чәй эчкәнеңне әйтә белү. Кунакларны каршы ала, аларны табынга чакыра белү. Туган көн турында сөйли, туган көн белән котлый белү.</w:t>
            </w:r>
          </w:p>
        </w:tc>
        <w:tc>
          <w:tcPr>
            <w:tcW w:w="2029" w:type="dxa"/>
            <w:vMerge/>
          </w:tcPr>
          <w:p w:rsidR="00761C1D" w:rsidRPr="00BC6860" w:rsidRDefault="00761C1D" w:rsidP="00272977">
            <w:pPr>
              <w:rPr>
                <w:lang w:val="tt-RU" w:eastAsia="en-US"/>
              </w:rPr>
            </w:pPr>
          </w:p>
        </w:tc>
      </w:tr>
      <w:tr w:rsidR="00761C1D" w:rsidRPr="00B47195" w:rsidTr="00761C1D">
        <w:trPr>
          <w:trHeight w:val="240"/>
        </w:trPr>
        <w:tc>
          <w:tcPr>
            <w:tcW w:w="476" w:type="dxa"/>
          </w:tcPr>
          <w:p w:rsidR="00761C1D" w:rsidRPr="00BC6860" w:rsidRDefault="00761C1D" w:rsidP="00272977">
            <w:pPr>
              <w:jc w:val="both"/>
              <w:rPr>
                <w:b/>
                <w:lang w:val="tt-RU" w:eastAsia="en-US"/>
              </w:rPr>
            </w:pPr>
            <w:r>
              <w:rPr>
                <w:b/>
                <w:lang w:val="tt-RU" w:eastAsia="en-US"/>
              </w:rPr>
              <w:t>11</w:t>
            </w:r>
          </w:p>
        </w:tc>
        <w:tc>
          <w:tcPr>
            <w:tcW w:w="3460" w:type="dxa"/>
          </w:tcPr>
          <w:p w:rsidR="00761C1D" w:rsidRPr="00BC6860" w:rsidRDefault="00761C1D" w:rsidP="00272977">
            <w:pPr>
              <w:jc w:val="both"/>
              <w:rPr>
                <w:b/>
                <w:lang w:val="tt-RU" w:eastAsia="en-US"/>
              </w:rPr>
            </w:pPr>
            <w:r w:rsidRPr="00BC6860">
              <w:rPr>
                <w:b/>
                <w:lang w:val="tt-RU" w:eastAsia="en-US"/>
              </w:rPr>
              <w:t xml:space="preserve">Кибеттә </w:t>
            </w:r>
          </w:p>
          <w:p w:rsidR="00761C1D" w:rsidRPr="00BC6860" w:rsidRDefault="00761C1D" w:rsidP="00272977">
            <w:pPr>
              <w:jc w:val="both"/>
              <w:rPr>
                <w:lang w:val="tt-RU" w:eastAsia="en-US"/>
              </w:rPr>
            </w:pPr>
            <w:r w:rsidRPr="00BC6860">
              <w:rPr>
                <w:lang w:val="tt-RU" w:eastAsia="en-US"/>
              </w:rPr>
              <w:t>Ашамлыклар. Ашамлыклар кибетендә. Савыт-сабалар. Савыт-саба кибетендә. Киемнәр. Киемнәр кибетендә</w:t>
            </w:r>
            <w:r w:rsidRPr="00BC6860">
              <w:rPr>
                <w:b/>
                <w:lang w:val="tt-RU" w:eastAsia="en-US"/>
              </w:rPr>
              <w:t xml:space="preserve">.                                                                                                                                                                                                                                                                                                                                                                                                                                                                                                      </w:t>
            </w:r>
          </w:p>
        </w:tc>
        <w:tc>
          <w:tcPr>
            <w:tcW w:w="899" w:type="dxa"/>
          </w:tcPr>
          <w:p w:rsidR="00761C1D" w:rsidRPr="00BC6860" w:rsidRDefault="00761C1D" w:rsidP="00272977">
            <w:pPr>
              <w:rPr>
                <w:lang w:val="tt-RU" w:eastAsia="en-US"/>
              </w:rPr>
            </w:pPr>
            <w:r>
              <w:rPr>
                <w:lang w:val="tt-RU" w:eastAsia="en-US"/>
              </w:rPr>
              <w:t>3</w:t>
            </w:r>
          </w:p>
        </w:tc>
        <w:tc>
          <w:tcPr>
            <w:tcW w:w="7922" w:type="dxa"/>
          </w:tcPr>
          <w:p w:rsidR="00761C1D" w:rsidRPr="00BC6860" w:rsidRDefault="00761C1D" w:rsidP="00272977">
            <w:pPr>
              <w:rPr>
                <w:lang w:val="tt-RU" w:eastAsia="en-US"/>
              </w:rPr>
            </w:pPr>
            <w:r w:rsidRPr="00BC6860">
              <w:rPr>
                <w:lang w:val="tt-RU" w:eastAsia="en-US"/>
              </w:rPr>
              <w:t>Ашамлыклар исемнәрен,нәрсә ашаганыңны, эчкәнеңне әйтә, кибеттә сатып ала белү.  Савыт-саба исемнәрен дөрес әйтә белү. Киемнәрнең исемен, төсен, нинди кием кигәнеңне әйтә белү.</w:t>
            </w:r>
          </w:p>
          <w:p w:rsidR="00761C1D" w:rsidRPr="00BC6860" w:rsidRDefault="00761C1D" w:rsidP="00272977">
            <w:pPr>
              <w:jc w:val="both"/>
              <w:rPr>
                <w:lang w:val="tt-RU" w:eastAsia="en-US"/>
              </w:rPr>
            </w:pPr>
          </w:p>
        </w:tc>
        <w:tc>
          <w:tcPr>
            <w:tcW w:w="2029" w:type="dxa"/>
            <w:vMerge/>
          </w:tcPr>
          <w:p w:rsidR="00761C1D" w:rsidRPr="00BC6860" w:rsidRDefault="00761C1D" w:rsidP="00272977">
            <w:pPr>
              <w:rPr>
                <w:lang w:val="tt-RU" w:eastAsia="en-US"/>
              </w:rPr>
            </w:pPr>
          </w:p>
        </w:tc>
      </w:tr>
      <w:tr w:rsidR="00761C1D" w:rsidRPr="001013C8" w:rsidTr="00761C1D">
        <w:tc>
          <w:tcPr>
            <w:tcW w:w="476" w:type="dxa"/>
          </w:tcPr>
          <w:p w:rsidR="00761C1D" w:rsidRPr="00BC6860" w:rsidRDefault="00761C1D" w:rsidP="00272977">
            <w:pPr>
              <w:jc w:val="both"/>
              <w:rPr>
                <w:b/>
                <w:lang w:val="tt-RU" w:eastAsia="en-US"/>
              </w:rPr>
            </w:pPr>
            <w:r>
              <w:rPr>
                <w:b/>
                <w:lang w:val="tt-RU" w:eastAsia="en-US"/>
              </w:rPr>
              <w:t>12</w:t>
            </w:r>
          </w:p>
        </w:tc>
        <w:tc>
          <w:tcPr>
            <w:tcW w:w="3460" w:type="dxa"/>
          </w:tcPr>
          <w:p w:rsidR="00761C1D" w:rsidRPr="00BC6860" w:rsidRDefault="00761C1D" w:rsidP="00272977">
            <w:pPr>
              <w:jc w:val="both"/>
              <w:rPr>
                <w:b/>
                <w:lang w:val="tt-RU" w:eastAsia="en-US"/>
              </w:rPr>
            </w:pPr>
            <w:r w:rsidRPr="00BC6860">
              <w:rPr>
                <w:b/>
                <w:lang w:val="tt-RU" w:eastAsia="en-US"/>
              </w:rPr>
              <w:t xml:space="preserve">Без шәһәрдә яшибез </w:t>
            </w:r>
          </w:p>
          <w:p w:rsidR="00761C1D" w:rsidRPr="00BC6860" w:rsidRDefault="00761C1D" w:rsidP="00272977">
            <w:pPr>
              <w:jc w:val="both"/>
              <w:rPr>
                <w:lang w:val="tt-RU" w:eastAsia="en-US"/>
              </w:rPr>
            </w:pPr>
            <w:r w:rsidRPr="00BC6860">
              <w:rPr>
                <w:lang w:val="tt-RU" w:eastAsia="en-US"/>
              </w:rPr>
              <w:t>Шәһәрдә. Безнең шәһәр. Мин транспортта барам.</w:t>
            </w:r>
          </w:p>
        </w:tc>
        <w:tc>
          <w:tcPr>
            <w:tcW w:w="899" w:type="dxa"/>
          </w:tcPr>
          <w:p w:rsidR="00761C1D" w:rsidRPr="00BC6860" w:rsidRDefault="00761C1D" w:rsidP="00272977">
            <w:pPr>
              <w:jc w:val="both"/>
              <w:rPr>
                <w:lang w:val="tt-RU" w:eastAsia="en-US"/>
              </w:rPr>
            </w:pPr>
            <w:r>
              <w:rPr>
                <w:lang w:val="tt-RU" w:eastAsia="en-US"/>
              </w:rPr>
              <w:t>4</w:t>
            </w:r>
          </w:p>
        </w:tc>
        <w:tc>
          <w:tcPr>
            <w:tcW w:w="7922" w:type="dxa"/>
          </w:tcPr>
          <w:p w:rsidR="00761C1D" w:rsidRPr="00BC6860" w:rsidRDefault="00761C1D" w:rsidP="00272977">
            <w:pPr>
              <w:jc w:val="both"/>
              <w:rPr>
                <w:lang w:val="tt-RU" w:eastAsia="en-US"/>
              </w:rPr>
            </w:pPr>
            <w:r w:rsidRPr="00BC6860">
              <w:rPr>
                <w:lang w:val="tt-RU" w:eastAsia="en-US"/>
              </w:rPr>
              <w:t xml:space="preserve">Нинди республикада яшәгәнеңне, Татарстан шәһәрләре исемнәрен әйтә белү. Нинди транспортта барганыңны әйтә белү. </w:t>
            </w:r>
          </w:p>
        </w:tc>
        <w:tc>
          <w:tcPr>
            <w:tcW w:w="2029" w:type="dxa"/>
            <w:vMerge/>
          </w:tcPr>
          <w:p w:rsidR="00761C1D" w:rsidRPr="00BC6860" w:rsidRDefault="00761C1D" w:rsidP="00272977">
            <w:pPr>
              <w:jc w:val="both"/>
              <w:rPr>
                <w:lang w:val="tt-RU" w:eastAsia="en-US"/>
              </w:rPr>
            </w:pPr>
          </w:p>
        </w:tc>
      </w:tr>
      <w:tr w:rsidR="00761C1D" w:rsidRPr="00B47195" w:rsidTr="00761C1D">
        <w:tc>
          <w:tcPr>
            <w:tcW w:w="476" w:type="dxa"/>
          </w:tcPr>
          <w:p w:rsidR="00761C1D" w:rsidRPr="00BC6860" w:rsidRDefault="00761C1D" w:rsidP="00272977">
            <w:pPr>
              <w:jc w:val="both"/>
              <w:rPr>
                <w:b/>
                <w:lang w:val="tt-RU" w:eastAsia="en-US"/>
              </w:rPr>
            </w:pPr>
            <w:r>
              <w:rPr>
                <w:b/>
                <w:lang w:val="tt-RU" w:eastAsia="en-US"/>
              </w:rPr>
              <w:lastRenderedPageBreak/>
              <w:t>13</w:t>
            </w:r>
          </w:p>
        </w:tc>
        <w:tc>
          <w:tcPr>
            <w:tcW w:w="3460" w:type="dxa"/>
          </w:tcPr>
          <w:p w:rsidR="00761C1D" w:rsidRPr="00BC6860" w:rsidRDefault="00761C1D" w:rsidP="00272977">
            <w:pPr>
              <w:jc w:val="both"/>
              <w:rPr>
                <w:lang w:val="tt-RU" w:eastAsia="en-US"/>
              </w:rPr>
            </w:pPr>
            <w:r w:rsidRPr="00BC6860">
              <w:rPr>
                <w:b/>
                <w:lang w:val="tt-RU" w:eastAsia="en-US"/>
              </w:rPr>
              <w:t xml:space="preserve">Җәй җитә </w:t>
            </w:r>
          </w:p>
          <w:p w:rsidR="00761C1D" w:rsidRPr="00BC6860" w:rsidRDefault="00761C1D" w:rsidP="00272977">
            <w:pPr>
              <w:jc w:val="both"/>
              <w:rPr>
                <w:lang w:val="tt-RU" w:eastAsia="en-US"/>
              </w:rPr>
            </w:pPr>
            <w:r w:rsidRPr="00BC6860">
              <w:rPr>
                <w:lang w:val="tt-RU" w:eastAsia="en-US"/>
              </w:rPr>
              <w:t>Күңелле җәй. Җәйге ял. Без Сабантуйга барабыз.</w:t>
            </w:r>
          </w:p>
        </w:tc>
        <w:tc>
          <w:tcPr>
            <w:tcW w:w="899" w:type="dxa"/>
          </w:tcPr>
          <w:p w:rsidR="00761C1D" w:rsidRPr="00BC6860" w:rsidRDefault="00761C1D" w:rsidP="00272977">
            <w:pPr>
              <w:tabs>
                <w:tab w:val="left" w:pos="142"/>
              </w:tabs>
              <w:rPr>
                <w:lang w:val="tt-RU" w:eastAsia="en-US"/>
              </w:rPr>
            </w:pPr>
            <w:r>
              <w:rPr>
                <w:lang w:val="tt-RU" w:eastAsia="en-US"/>
              </w:rPr>
              <w:t>10</w:t>
            </w:r>
          </w:p>
        </w:tc>
        <w:tc>
          <w:tcPr>
            <w:tcW w:w="7922" w:type="dxa"/>
          </w:tcPr>
          <w:p w:rsidR="00761C1D" w:rsidRPr="00BC6860" w:rsidRDefault="00761C1D" w:rsidP="00272977">
            <w:pPr>
              <w:tabs>
                <w:tab w:val="left" w:pos="142"/>
              </w:tabs>
              <w:rPr>
                <w:lang w:val="tt-RU" w:eastAsia="en-US"/>
              </w:rPr>
            </w:pPr>
            <w:r w:rsidRPr="00BC6860">
              <w:rPr>
                <w:lang w:val="tt-RU" w:eastAsia="en-US"/>
              </w:rPr>
              <w:t>Җәй билгеләрен әйтә белү. Дусларны Сабантуй бәйрәменә чакыра, бәйрәмдә нишләгәнеңне әйтә белү.</w:t>
            </w:r>
          </w:p>
          <w:p w:rsidR="00761C1D" w:rsidRPr="00BC6860" w:rsidRDefault="00761C1D" w:rsidP="00272977">
            <w:pPr>
              <w:jc w:val="both"/>
              <w:rPr>
                <w:lang w:val="tt-RU" w:eastAsia="en-US"/>
              </w:rPr>
            </w:pPr>
          </w:p>
        </w:tc>
        <w:tc>
          <w:tcPr>
            <w:tcW w:w="2029" w:type="dxa"/>
            <w:vMerge/>
          </w:tcPr>
          <w:p w:rsidR="00761C1D" w:rsidRPr="00BC6860" w:rsidRDefault="00761C1D" w:rsidP="00272977">
            <w:pPr>
              <w:tabs>
                <w:tab w:val="left" w:pos="142"/>
              </w:tabs>
              <w:rPr>
                <w:lang w:val="tt-RU" w:eastAsia="en-US"/>
              </w:rPr>
            </w:pPr>
          </w:p>
        </w:tc>
      </w:tr>
    </w:tbl>
    <w:p w:rsidR="00761C1D" w:rsidRPr="00BC6860" w:rsidRDefault="00761C1D" w:rsidP="00761C1D">
      <w:pPr>
        <w:pStyle w:val="21"/>
        <w:rPr>
          <w:b/>
          <w:szCs w:val="24"/>
        </w:rPr>
      </w:pPr>
      <w:r w:rsidRPr="00BC6860">
        <w:rPr>
          <w:b/>
          <w:szCs w:val="24"/>
        </w:rPr>
        <w:t>1нче сыйныф</w:t>
      </w:r>
    </w:p>
    <w:p w:rsidR="00761C1D" w:rsidRPr="00BC6860" w:rsidRDefault="00761C1D" w:rsidP="00761C1D">
      <w:pPr>
        <w:pStyle w:val="31"/>
        <w:numPr>
          <w:ilvl w:val="0"/>
          <w:numId w:val="2"/>
        </w:numPr>
        <w:tabs>
          <w:tab w:val="clear" w:pos="1080"/>
          <w:tab w:val="left" w:pos="360"/>
          <w:tab w:val="num" w:pos="1789"/>
        </w:tabs>
        <w:ind w:left="0" w:firstLine="0"/>
        <w:rPr>
          <w:szCs w:val="24"/>
        </w:rPr>
      </w:pPr>
      <w:r w:rsidRPr="00BC6860">
        <w:rPr>
          <w:szCs w:val="24"/>
        </w:rPr>
        <w:t>Исемнәрнең берлек һәм күплек саны.</w:t>
      </w:r>
    </w:p>
    <w:p w:rsidR="00761C1D" w:rsidRPr="00BC6860" w:rsidRDefault="00761C1D" w:rsidP="00761C1D">
      <w:pPr>
        <w:pStyle w:val="31"/>
        <w:numPr>
          <w:ilvl w:val="0"/>
          <w:numId w:val="2"/>
        </w:numPr>
        <w:tabs>
          <w:tab w:val="clear" w:pos="1080"/>
          <w:tab w:val="left" w:pos="360"/>
          <w:tab w:val="num" w:pos="1789"/>
        </w:tabs>
        <w:ind w:left="0" w:firstLine="0"/>
        <w:rPr>
          <w:szCs w:val="24"/>
        </w:rPr>
      </w:pPr>
      <w:r w:rsidRPr="00BC6860">
        <w:rPr>
          <w:szCs w:val="24"/>
        </w:rPr>
        <w:t xml:space="preserve">Исемнәргә </w:t>
      </w:r>
      <w:r w:rsidRPr="00BC6860">
        <w:rPr>
          <w:b/>
          <w:szCs w:val="24"/>
        </w:rPr>
        <w:t>кем? нәрсә?</w:t>
      </w:r>
      <w:r w:rsidRPr="00BC6860">
        <w:rPr>
          <w:szCs w:val="24"/>
        </w:rPr>
        <w:t xml:space="preserve"> сорауларын куя белү.</w:t>
      </w:r>
    </w:p>
    <w:p w:rsidR="00761C1D" w:rsidRPr="00BC6860" w:rsidRDefault="00761C1D" w:rsidP="00761C1D">
      <w:pPr>
        <w:pStyle w:val="31"/>
        <w:numPr>
          <w:ilvl w:val="0"/>
          <w:numId w:val="2"/>
        </w:numPr>
        <w:tabs>
          <w:tab w:val="clear" w:pos="1080"/>
          <w:tab w:val="left" w:pos="360"/>
          <w:tab w:val="num" w:pos="1789"/>
        </w:tabs>
        <w:ind w:left="0" w:firstLine="0"/>
        <w:rPr>
          <w:szCs w:val="24"/>
        </w:rPr>
      </w:pPr>
      <w:r w:rsidRPr="00BC6860">
        <w:rPr>
          <w:szCs w:val="24"/>
        </w:rPr>
        <w:t>Исемнәрнең 1, 2 затта берлектә тартым белән төрләнеше белән таныштыру.</w:t>
      </w:r>
    </w:p>
    <w:p w:rsidR="00761C1D" w:rsidRPr="00BC6860" w:rsidRDefault="00761C1D" w:rsidP="00761C1D">
      <w:pPr>
        <w:pStyle w:val="31"/>
        <w:numPr>
          <w:ilvl w:val="0"/>
          <w:numId w:val="2"/>
        </w:numPr>
        <w:tabs>
          <w:tab w:val="clear" w:pos="1080"/>
          <w:tab w:val="left" w:pos="360"/>
          <w:tab w:val="num" w:pos="1789"/>
        </w:tabs>
        <w:ind w:left="0" w:firstLine="0"/>
        <w:rPr>
          <w:szCs w:val="24"/>
        </w:rPr>
      </w:pPr>
      <w:r w:rsidRPr="00BC6860">
        <w:rPr>
          <w:szCs w:val="24"/>
        </w:rPr>
        <w:t>Исемнәрнең юнәлеш, чыгыш, урын-вакыт  килешләре белән таныштыру.</w:t>
      </w:r>
    </w:p>
    <w:p w:rsidR="00761C1D" w:rsidRPr="00BC6860" w:rsidRDefault="00761C1D" w:rsidP="00761C1D">
      <w:pPr>
        <w:pStyle w:val="31"/>
        <w:numPr>
          <w:ilvl w:val="0"/>
          <w:numId w:val="2"/>
        </w:numPr>
        <w:tabs>
          <w:tab w:val="clear" w:pos="1080"/>
          <w:tab w:val="left" w:pos="360"/>
          <w:tab w:val="num" w:pos="1789"/>
        </w:tabs>
        <w:ind w:left="0" w:firstLine="0"/>
        <w:rPr>
          <w:szCs w:val="24"/>
        </w:rPr>
      </w:pPr>
      <w:r w:rsidRPr="00BC6860">
        <w:rPr>
          <w:szCs w:val="24"/>
        </w:rPr>
        <w:t>Микъдар һәм тәртип саннары белән таныштыру (1-</w:t>
      </w:r>
      <w:r w:rsidRPr="00BC6860">
        <w:rPr>
          <w:szCs w:val="24"/>
          <w:lang w:val="ru-RU"/>
        </w:rPr>
        <w:t>1</w:t>
      </w:r>
      <w:r w:rsidRPr="00BC6860">
        <w:rPr>
          <w:szCs w:val="24"/>
        </w:rPr>
        <w:t>0 саннары).</w:t>
      </w:r>
    </w:p>
    <w:p w:rsidR="00761C1D" w:rsidRPr="00BC6860" w:rsidRDefault="00761C1D" w:rsidP="00761C1D">
      <w:pPr>
        <w:pStyle w:val="31"/>
        <w:numPr>
          <w:ilvl w:val="0"/>
          <w:numId w:val="2"/>
        </w:numPr>
        <w:tabs>
          <w:tab w:val="clear" w:pos="1080"/>
          <w:tab w:val="left" w:pos="360"/>
          <w:tab w:val="num" w:pos="1789"/>
        </w:tabs>
        <w:ind w:left="0" w:firstLine="0"/>
        <w:jc w:val="both"/>
        <w:rPr>
          <w:szCs w:val="24"/>
        </w:rPr>
      </w:pPr>
      <w:r w:rsidRPr="00BC6860">
        <w:rPr>
          <w:szCs w:val="24"/>
        </w:rPr>
        <w:t>Зат алмашлыкларын берлектә баш, иялек, юнәлеш килешләрендә сөйләмдә куллану белән таныштыру.</w:t>
      </w:r>
    </w:p>
    <w:p w:rsidR="00761C1D" w:rsidRPr="00BC6860" w:rsidRDefault="00761C1D" w:rsidP="00761C1D">
      <w:pPr>
        <w:pStyle w:val="31"/>
        <w:numPr>
          <w:ilvl w:val="0"/>
          <w:numId w:val="2"/>
        </w:numPr>
        <w:tabs>
          <w:tab w:val="clear" w:pos="1080"/>
          <w:tab w:val="left" w:pos="360"/>
          <w:tab w:val="num" w:pos="1789"/>
        </w:tabs>
        <w:ind w:left="0" w:firstLine="0"/>
        <w:rPr>
          <w:szCs w:val="24"/>
        </w:rPr>
      </w:pPr>
      <w:r w:rsidRPr="00BC6860">
        <w:rPr>
          <w:b/>
          <w:szCs w:val="24"/>
        </w:rPr>
        <w:t xml:space="preserve">Бу </w:t>
      </w:r>
      <w:r w:rsidRPr="00BC6860">
        <w:rPr>
          <w:szCs w:val="24"/>
        </w:rPr>
        <w:t>күрсәтү алмашлыгын сөйләмдә куллану.</w:t>
      </w:r>
    </w:p>
    <w:p w:rsidR="00761C1D" w:rsidRPr="00BC6860" w:rsidRDefault="00761C1D" w:rsidP="00761C1D">
      <w:pPr>
        <w:pStyle w:val="31"/>
        <w:numPr>
          <w:ilvl w:val="0"/>
          <w:numId w:val="2"/>
        </w:numPr>
        <w:tabs>
          <w:tab w:val="clear" w:pos="1080"/>
          <w:tab w:val="left" w:pos="360"/>
          <w:tab w:val="num" w:pos="1789"/>
        </w:tabs>
        <w:ind w:left="0" w:firstLine="0"/>
        <w:rPr>
          <w:szCs w:val="24"/>
        </w:rPr>
      </w:pPr>
      <w:r w:rsidRPr="00BC6860">
        <w:rPr>
          <w:b/>
          <w:szCs w:val="24"/>
        </w:rPr>
        <w:t>Кая? Кайда? Кайдан?</w:t>
      </w:r>
      <w:r w:rsidRPr="00BC6860">
        <w:rPr>
          <w:szCs w:val="24"/>
        </w:rPr>
        <w:t xml:space="preserve"> сорауларына җавап бирә белү.</w:t>
      </w:r>
    </w:p>
    <w:p w:rsidR="00761C1D" w:rsidRPr="00BC6860" w:rsidRDefault="00761C1D" w:rsidP="00761C1D">
      <w:pPr>
        <w:pStyle w:val="31"/>
        <w:numPr>
          <w:ilvl w:val="0"/>
          <w:numId w:val="2"/>
        </w:numPr>
        <w:tabs>
          <w:tab w:val="clear" w:pos="1080"/>
          <w:tab w:val="left" w:pos="360"/>
          <w:tab w:val="num" w:pos="1789"/>
        </w:tabs>
        <w:ind w:left="0" w:firstLine="0"/>
        <w:rPr>
          <w:szCs w:val="24"/>
        </w:rPr>
      </w:pPr>
      <w:r w:rsidRPr="00BC6860">
        <w:rPr>
          <w:b/>
          <w:szCs w:val="24"/>
        </w:rPr>
        <w:t xml:space="preserve">Ничә? Ничек?Нинди? </w:t>
      </w:r>
      <w:r w:rsidRPr="00BC6860">
        <w:rPr>
          <w:szCs w:val="24"/>
        </w:rPr>
        <w:t>сорауларына җавап бирә белү.</w:t>
      </w:r>
    </w:p>
    <w:p w:rsidR="00761C1D" w:rsidRPr="00BC6860" w:rsidRDefault="00761C1D" w:rsidP="00761C1D">
      <w:pPr>
        <w:pStyle w:val="31"/>
        <w:numPr>
          <w:ilvl w:val="0"/>
          <w:numId w:val="2"/>
        </w:numPr>
        <w:tabs>
          <w:tab w:val="clear" w:pos="1080"/>
          <w:tab w:val="left" w:pos="360"/>
          <w:tab w:val="num" w:pos="1789"/>
        </w:tabs>
        <w:ind w:left="0" w:firstLine="0"/>
        <w:rPr>
          <w:szCs w:val="24"/>
        </w:rPr>
      </w:pPr>
      <w:r w:rsidRPr="00BC6860">
        <w:rPr>
          <w:szCs w:val="24"/>
        </w:rPr>
        <w:t xml:space="preserve">Хәзерге заман хикәя фигыльнең 1,2,3 зат формаларын берлектә сөйләмдә куллану. </w:t>
      </w:r>
    </w:p>
    <w:p w:rsidR="00761C1D" w:rsidRPr="00BC6860" w:rsidRDefault="00761C1D" w:rsidP="00761C1D">
      <w:pPr>
        <w:pStyle w:val="31"/>
        <w:numPr>
          <w:ilvl w:val="0"/>
          <w:numId w:val="2"/>
        </w:numPr>
        <w:tabs>
          <w:tab w:val="clear" w:pos="1080"/>
          <w:tab w:val="left" w:pos="360"/>
          <w:tab w:val="num" w:pos="1789"/>
        </w:tabs>
        <w:ind w:left="0" w:firstLine="0"/>
        <w:jc w:val="both"/>
        <w:rPr>
          <w:szCs w:val="24"/>
        </w:rPr>
      </w:pPr>
      <w:r w:rsidRPr="00BC6860">
        <w:rPr>
          <w:szCs w:val="24"/>
        </w:rPr>
        <w:t>Боерык фигыльнеңII затта берлек сан формасы белән таныштыру.</w:t>
      </w:r>
    </w:p>
    <w:p w:rsidR="00761C1D" w:rsidRPr="00BC6860" w:rsidRDefault="00761C1D" w:rsidP="00761C1D">
      <w:pPr>
        <w:pStyle w:val="31"/>
        <w:numPr>
          <w:ilvl w:val="0"/>
          <w:numId w:val="2"/>
        </w:numPr>
        <w:tabs>
          <w:tab w:val="clear" w:pos="1080"/>
          <w:tab w:val="left" w:pos="360"/>
          <w:tab w:val="num" w:pos="1789"/>
        </w:tabs>
        <w:ind w:left="0" w:firstLine="0"/>
        <w:rPr>
          <w:szCs w:val="24"/>
        </w:rPr>
      </w:pPr>
      <w:r w:rsidRPr="00BC6860">
        <w:rPr>
          <w:b/>
          <w:szCs w:val="24"/>
        </w:rPr>
        <w:t>-мы/-ме</w:t>
      </w:r>
      <w:r w:rsidRPr="00BC6860">
        <w:rPr>
          <w:szCs w:val="24"/>
        </w:rPr>
        <w:t xml:space="preserve">, </w:t>
      </w:r>
      <w:r w:rsidRPr="00BC6860">
        <w:rPr>
          <w:b/>
          <w:szCs w:val="24"/>
        </w:rPr>
        <w:t>түгел, әле</w:t>
      </w:r>
      <w:r w:rsidRPr="00BC6860">
        <w:rPr>
          <w:szCs w:val="24"/>
        </w:rPr>
        <w:t xml:space="preserve"> кисәкчәләрен сөйләмдә куллану.</w:t>
      </w:r>
    </w:p>
    <w:p w:rsidR="00761C1D" w:rsidRPr="00BC6860" w:rsidRDefault="00761C1D" w:rsidP="00761C1D">
      <w:pPr>
        <w:pStyle w:val="31"/>
        <w:numPr>
          <w:ilvl w:val="0"/>
          <w:numId w:val="2"/>
        </w:numPr>
        <w:tabs>
          <w:tab w:val="clear" w:pos="1080"/>
          <w:tab w:val="left" w:pos="360"/>
          <w:tab w:val="num" w:pos="1789"/>
        </w:tabs>
        <w:ind w:left="0" w:firstLine="0"/>
        <w:rPr>
          <w:szCs w:val="24"/>
        </w:rPr>
      </w:pPr>
      <w:r w:rsidRPr="00BC6860">
        <w:rPr>
          <w:b/>
          <w:szCs w:val="24"/>
        </w:rPr>
        <w:t xml:space="preserve">Белән </w:t>
      </w:r>
      <w:r w:rsidRPr="00BC6860">
        <w:rPr>
          <w:szCs w:val="24"/>
        </w:rPr>
        <w:t>бәйлеген исем белән сөйләмдә куллану.</w:t>
      </w:r>
    </w:p>
    <w:p w:rsidR="00761C1D" w:rsidRPr="00BC6860" w:rsidRDefault="00761C1D" w:rsidP="00761C1D">
      <w:pPr>
        <w:pStyle w:val="31"/>
        <w:numPr>
          <w:ilvl w:val="0"/>
          <w:numId w:val="2"/>
        </w:numPr>
        <w:tabs>
          <w:tab w:val="clear" w:pos="1080"/>
          <w:tab w:val="left" w:pos="360"/>
          <w:tab w:val="num" w:pos="1789"/>
        </w:tabs>
        <w:ind w:left="0" w:firstLine="0"/>
        <w:rPr>
          <w:szCs w:val="24"/>
        </w:rPr>
      </w:pPr>
      <w:r w:rsidRPr="00BC6860">
        <w:rPr>
          <w:b/>
          <w:szCs w:val="24"/>
        </w:rPr>
        <w:t xml:space="preserve">Һәм </w:t>
      </w:r>
      <w:r w:rsidRPr="00BC6860">
        <w:rPr>
          <w:szCs w:val="24"/>
        </w:rPr>
        <w:t>теркәгечен сөйләмдә куллану.</w:t>
      </w:r>
    </w:p>
    <w:p w:rsidR="00761C1D" w:rsidRPr="00BC6860" w:rsidRDefault="00761C1D" w:rsidP="00761C1D">
      <w:pPr>
        <w:pStyle w:val="31"/>
        <w:numPr>
          <w:ilvl w:val="0"/>
          <w:numId w:val="2"/>
        </w:numPr>
        <w:tabs>
          <w:tab w:val="clear" w:pos="1080"/>
          <w:tab w:val="left" w:pos="360"/>
          <w:tab w:val="num" w:pos="1789"/>
        </w:tabs>
        <w:ind w:left="0" w:firstLine="0"/>
        <w:rPr>
          <w:szCs w:val="24"/>
        </w:rPr>
      </w:pPr>
      <w:r w:rsidRPr="00BC6860">
        <w:rPr>
          <w:b/>
          <w:szCs w:val="24"/>
        </w:rPr>
        <w:t>Сыйфат+исем</w:t>
      </w:r>
      <w:r w:rsidRPr="00BC6860">
        <w:rPr>
          <w:szCs w:val="24"/>
        </w:rPr>
        <w:t xml:space="preserve"> төзелмәсен сөйләмдә куллану.</w:t>
      </w:r>
    </w:p>
    <w:p w:rsidR="00761C1D" w:rsidRPr="00BC6860" w:rsidRDefault="00761C1D" w:rsidP="00761C1D">
      <w:pPr>
        <w:pStyle w:val="31"/>
        <w:numPr>
          <w:ilvl w:val="0"/>
          <w:numId w:val="2"/>
        </w:numPr>
        <w:tabs>
          <w:tab w:val="clear" w:pos="1080"/>
          <w:tab w:val="left" w:pos="360"/>
          <w:tab w:val="num" w:pos="1789"/>
        </w:tabs>
        <w:ind w:left="0" w:firstLine="0"/>
        <w:rPr>
          <w:szCs w:val="24"/>
        </w:rPr>
      </w:pPr>
      <w:r w:rsidRPr="00BC6860">
        <w:rPr>
          <w:b/>
          <w:szCs w:val="24"/>
        </w:rPr>
        <w:t>Сан+исем</w:t>
      </w:r>
      <w:r w:rsidRPr="00BC6860">
        <w:rPr>
          <w:szCs w:val="24"/>
        </w:rPr>
        <w:t xml:space="preserve"> төзелмәсен сөйләмдә куллану.</w:t>
      </w:r>
    </w:p>
    <w:p w:rsidR="00761C1D" w:rsidRPr="00BC6860" w:rsidRDefault="00761C1D" w:rsidP="00761C1D">
      <w:pPr>
        <w:pStyle w:val="31"/>
        <w:jc w:val="center"/>
        <w:rPr>
          <w:b/>
          <w:szCs w:val="24"/>
        </w:rPr>
      </w:pPr>
      <w:r w:rsidRPr="00BC6860">
        <w:rPr>
          <w:b/>
          <w:szCs w:val="24"/>
        </w:rPr>
        <w:t>Орфографик һәморфоэпик минимум.</w:t>
      </w:r>
    </w:p>
    <w:p w:rsidR="00761C1D" w:rsidRPr="00BC6860" w:rsidRDefault="00761C1D" w:rsidP="00761C1D">
      <w:pPr>
        <w:pStyle w:val="31"/>
        <w:jc w:val="both"/>
        <w:rPr>
          <w:szCs w:val="24"/>
        </w:rPr>
      </w:pPr>
      <w:r w:rsidRPr="00BC6860">
        <w:rPr>
          <w:szCs w:val="24"/>
        </w:rPr>
        <w:t>1.Сузык һәм тартык авазлар, аларның аермасы. Калын һәм нечкә сузыклар. Яңгырау һәм саңгырау тартыкларны аерырга өйрәнү.</w:t>
      </w:r>
    </w:p>
    <w:p w:rsidR="00761C1D" w:rsidRPr="00BC6860" w:rsidRDefault="00761C1D" w:rsidP="00761C1D">
      <w:pPr>
        <w:pStyle w:val="31"/>
        <w:tabs>
          <w:tab w:val="left" w:pos="0"/>
        </w:tabs>
        <w:jc w:val="both"/>
        <w:rPr>
          <w:szCs w:val="24"/>
        </w:rPr>
      </w:pPr>
      <w:r w:rsidRPr="00BC6860">
        <w:rPr>
          <w:szCs w:val="24"/>
        </w:rPr>
        <w:t>2.Татар һәм рус телләрендәге сузык һәм тартык авазларны чагыштырып, дөрес әйтә белү, транскрипция билгеләре белән таныштыру.</w:t>
      </w:r>
    </w:p>
    <w:p w:rsidR="00761C1D" w:rsidRPr="00BC6860" w:rsidRDefault="00761C1D" w:rsidP="00761C1D">
      <w:pPr>
        <w:pStyle w:val="31"/>
        <w:tabs>
          <w:tab w:val="left" w:pos="0"/>
        </w:tabs>
        <w:jc w:val="both"/>
        <w:rPr>
          <w:szCs w:val="24"/>
        </w:rPr>
      </w:pPr>
      <w:r w:rsidRPr="00BC6860">
        <w:rPr>
          <w:szCs w:val="24"/>
        </w:rPr>
        <w:t>3.Сүзләрне иҗекләргә бүлү, иҗекләп икенче юлга күчерү. Иҗек калыпларына нигезләнгән уку кагыйдәләрен гамәли үзләштерү.</w:t>
      </w:r>
    </w:p>
    <w:p w:rsidR="00761C1D" w:rsidRPr="00BC6860" w:rsidRDefault="00761C1D" w:rsidP="00761C1D">
      <w:pPr>
        <w:pStyle w:val="31"/>
        <w:tabs>
          <w:tab w:val="left" w:pos="0"/>
        </w:tabs>
        <w:jc w:val="both"/>
        <w:rPr>
          <w:szCs w:val="24"/>
        </w:rPr>
      </w:pPr>
      <w:r w:rsidRPr="00BC6860">
        <w:rPr>
          <w:szCs w:val="24"/>
        </w:rPr>
        <w:t>4.Озын һәм кыска сузыкларны сүзләрдә дөрес итеп әйтә белү.</w:t>
      </w:r>
    </w:p>
    <w:p w:rsidR="00761C1D" w:rsidRPr="00BC6860" w:rsidRDefault="00761C1D" w:rsidP="00761C1D">
      <w:pPr>
        <w:pStyle w:val="31"/>
        <w:tabs>
          <w:tab w:val="left" w:pos="0"/>
        </w:tabs>
        <w:jc w:val="both"/>
        <w:rPr>
          <w:szCs w:val="24"/>
        </w:rPr>
      </w:pPr>
      <w:r w:rsidRPr="00BC6860">
        <w:rPr>
          <w:szCs w:val="24"/>
        </w:rPr>
        <w:t>5.Татар хәрефләренең кабул ителгән формаларын дөрес язу.</w:t>
      </w:r>
    </w:p>
    <w:p w:rsidR="00761C1D" w:rsidRPr="00BC6860" w:rsidRDefault="00761C1D" w:rsidP="00761C1D">
      <w:pPr>
        <w:pStyle w:val="31"/>
        <w:tabs>
          <w:tab w:val="left" w:pos="0"/>
        </w:tabs>
        <w:jc w:val="both"/>
        <w:rPr>
          <w:szCs w:val="24"/>
        </w:rPr>
      </w:pPr>
      <w:r w:rsidRPr="00BC6860">
        <w:rPr>
          <w:szCs w:val="24"/>
        </w:rPr>
        <w:t>6.Сүз басымы. Сүзләрдә басымны дөрес кую.</w:t>
      </w:r>
    </w:p>
    <w:p w:rsidR="00761C1D" w:rsidRPr="00BC6860" w:rsidRDefault="00761C1D" w:rsidP="00761C1D">
      <w:pPr>
        <w:pStyle w:val="31"/>
        <w:tabs>
          <w:tab w:val="left" w:pos="0"/>
        </w:tabs>
        <w:jc w:val="both"/>
        <w:rPr>
          <w:szCs w:val="24"/>
        </w:rPr>
      </w:pPr>
      <w:r w:rsidRPr="00BC6860">
        <w:rPr>
          <w:szCs w:val="24"/>
        </w:rPr>
        <w:t>7.Хикәя һәм сорау җөмләләрне интонацион яктан дөрес әйтергә гадәтләндерү. Җөмлә ахырында дөрес тыныш билгеләрен куеп язарга күнектерү.</w:t>
      </w:r>
    </w:p>
    <w:p w:rsidR="00761C1D" w:rsidRPr="00BC6860" w:rsidRDefault="00761C1D" w:rsidP="00761C1D">
      <w:pPr>
        <w:pStyle w:val="31"/>
        <w:tabs>
          <w:tab w:val="left" w:pos="0"/>
        </w:tabs>
        <w:jc w:val="both"/>
        <w:rPr>
          <w:szCs w:val="24"/>
        </w:rPr>
      </w:pPr>
      <w:r w:rsidRPr="00BC6860">
        <w:rPr>
          <w:szCs w:val="24"/>
        </w:rPr>
        <w:t>8.Ялгызлык исемнәрен баш хәрефтән башлап язарга өйрәнү.</w:t>
      </w:r>
    </w:p>
    <w:p w:rsidR="00761C1D" w:rsidRPr="00BC6860" w:rsidRDefault="00761C1D" w:rsidP="00761C1D">
      <w:pPr>
        <w:pStyle w:val="31"/>
        <w:tabs>
          <w:tab w:val="left" w:pos="0"/>
        </w:tabs>
        <w:jc w:val="both"/>
        <w:rPr>
          <w:szCs w:val="24"/>
        </w:rPr>
      </w:pPr>
      <w:r w:rsidRPr="00BC6860">
        <w:rPr>
          <w:szCs w:val="24"/>
        </w:rPr>
        <w:t xml:space="preserve">9.Матур һәм дөрес язу күнекмәләре булдыру.            </w:t>
      </w:r>
    </w:p>
    <w:p w:rsidR="00761C1D" w:rsidRPr="00BC6860" w:rsidRDefault="00761C1D" w:rsidP="00761C1D">
      <w:pPr>
        <w:pStyle w:val="31"/>
        <w:tabs>
          <w:tab w:val="left" w:pos="0"/>
        </w:tabs>
        <w:jc w:val="both"/>
        <w:rPr>
          <w:szCs w:val="24"/>
        </w:rPr>
      </w:pPr>
      <w:r w:rsidRPr="00BC6860">
        <w:rPr>
          <w:szCs w:val="24"/>
        </w:rPr>
        <w:t>10.Боеру максаты белән әйтелгән җөмләләрне аңларга өйрәнү</w:t>
      </w:r>
    </w:p>
    <w:p w:rsidR="00761C1D" w:rsidRPr="00BC6860" w:rsidRDefault="00761C1D" w:rsidP="00761C1D">
      <w:pPr>
        <w:rPr>
          <w:lang w:val="tt-RU"/>
        </w:rPr>
      </w:pPr>
      <w:r w:rsidRPr="00BC6860">
        <w:rPr>
          <w:b/>
          <w:bCs/>
          <w:lang w:val="tt-RU"/>
        </w:rPr>
        <w:t>Мәгълүмат һәм белем бирү чыганаклары :</w:t>
      </w:r>
    </w:p>
    <w:p w:rsidR="00761C1D" w:rsidRPr="00BC6860" w:rsidRDefault="00761C1D" w:rsidP="00761C1D">
      <w:pPr>
        <w:numPr>
          <w:ilvl w:val="0"/>
          <w:numId w:val="7"/>
        </w:numPr>
        <w:tabs>
          <w:tab w:val="num" w:pos="0"/>
        </w:tabs>
        <w:ind w:left="0" w:firstLine="0"/>
        <w:rPr>
          <w:bCs/>
        </w:rPr>
      </w:pPr>
      <w:r w:rsidRPr="00BC6860">
        <w:rPr>
          <w:bCs/>
          <w:lang w:val="tt-RU"/>
        </w:rPr>
        <w:t xml:space="preserve">Р.З.Хайдарова. Методическое пособие для учителей, работающих с русскоязычными учащимися.Обучение русскоязычных учащихся татарскому языку. Казань, “Магариф”, 2009. </w:t>
      </w:r>
    </w:p>
    <w:p w:rsidR="00761C1D" w:rsidRPr="00BC6860" w:rsidRDefault="00761C1D" w:rsidP="00761C1D">
      <w:pPr>
        <w:rPr>
          <w:bCs/>
        </w:rPr>
      </w:pPr>
      <w:r w:rsidRPr="00BC6860">
        <w:rPr>
          <w:bCs/>
        </w:rPr>
        <w:lastRenderedPageBreak/>
        <w:t xml:space="preserve">2.Р.З.Хайдарова, </w:t>
      </w:r>
      <w:proofErr w:type="spellStart"/>
      <w:r w:rsidRPr="00BC6860">
        <w:rPr>
          <w:bCs/>
        </w:rPr>
        <w:t>Н.Г.Галиева</w:t>
      </w:r>
      <w:proofErr w:type="spellEnd"/>
      <w:r w:rsidRPr="00BC6860">
        <w:rPr>
          <w:bCs/>
        </w:rPr>
        <w:t>.  Сборник упражнений (аудирование) по татарскому языку для русскоязычных учащихся. К., «</w:t>
      </w:r>
      <w:proofErr w:type="spellStart"/>
      <w:r w:rsidRPr="00BC6860">
        <w:rPr>
          <w:bCs/>
        </w:rPr>
        <w:t>Магариф</w:t>
      </w:r>
      <w:proofErr w:type="spellEnd"/>
      <w:r w:rsidRPr="00BC6860">
        <w:rPr>
          <w:bCs/>
        </w:rPr>
        <w:t xml:space="preserve">», </w:t>
      </w:r>
      <w:r w:rsidRPr="00BC6860">
        <w:rPr>
          <w:bCs/>
          <w:lang w:val="tt-RU"/>
        </w:rPr>
        <w:t>3.</w:t>
      </w:r>
      <w:proofErr w:type="spellStart"/>
      <w:r w:rsidRPr="00BC6860">
        <w:rPr>
          <w:bCs/>
        </w:rPr>
        <w:t>Хайдарова</w:t>
      </w:r>
      <w:proofErr w:type="spellEnd"/>
      <w:r w:rsidRPr="00BC6860">
        <w:rPr>
          <w:bCs/>
        </w:rPr>
        <w:t xml:space="preserve"> Р.З. , </w:t>
      </w:r>
      <w:proofErr w:type="spellStart"/>
      <w:r w:rsidRPr="00BC6860">
        <w:rPr>
          <w:bCs/>
        </w:rPr>
        <w:t>Гиниятуллина</w:t>
      </w:r>
      <w:proofErr w:type="spellEnd"/>
      <w:r w:rsidRPr="00BC6860">
        <w:rPr>
          <w:bCs/>
        </w:rPr>
        <w:t xml:space="preserve"> Л.А. Сборник ситуативных упражнений по татарскому языку для русскоязычных учащихся. Набережные Челны, 2004.</w:t>
      </w:r>
    </w:p>
    <w:p w:rsidR="00761C1D" w:rsidRPr="00BC6860" w:rsidRDefault="00761C1D" w:rsidP="00761C1D">
      <w:pPr>
        <w:rPr>
          <w:bCs/>
        </w:rPr>
      </w:pPr>
      <w:r w:rsidRPr="00BC6860">
        <w:rPr>
          <w:bCs/>
        </w:rPr>
        <w:t xml:space="preserve">4.Мультимедийная обучающая программа «Татар </w:t>
      </w:r>
      <w:proofErr w:type="spellStart"/>
      <w:r w:rsidRPr="00BC6860">
        <w:rPr>
          <w:bCs/>
        </w:rPr>
        <w:t>Теллезаман</w:t>
      </w:r>
      <w:proofErr w:type="spellEnd"/>
      <w:r w:rsidRPr="00BC6860">
        <w:rPr>
          <w:bCs/>
        </w:rPr>
        <w:t>».</w:t>
      </w:r>
    </w:p>
    <w:p w:rsidR="00761C1D" w:rsidRPr="00BC6860" w:rsidRDefault="00761C1D" w:rsidP="00761C1D">
      <w:pPr>
        <w:rPr>
          <w:bCs/>
        </w:rPr>
      </w:pPr>
      <w:r w:rsidRPr="00BC6860">
        <w:rPr>
          <w:bCs/>
          <w:lang w:val="tt-RU"/>
        </w:rPr>
        <w:t>5</w:t>
      </w:r>
      <w:r w:rsidRPr="00BC6860">
        <w:rPr>
          <w:bCs/>
        </w:rPr>
        <w:t xml:space="preserve">.Р.З </w:t>
      </w:r>
      <w:proofErr w:type="spellStart"/>
      <w:r w:rsidRPr="00BC6860">
        <w:rPr>
          <w:bCs/>
        </w:rPr>
        <w:t>Хайдарова</w:t>
      </w:r>
      <w:proofErr w:type="spellEnd"/>
      <w:r w:rsidRPr="00BC6860">
        <w:rPr>
          <w:bCs/>
        </w:rPr>
        <w:t>, Р. Л.Малафеева</w:t>
      </w:r>
      <w:proofErr w:type="gramStart"/>
      <w:r w:rsidRPr="00BC6860">
        <w:rPr>
          <w:bCs/>
        </w:rPr>
        <w:t xml:space="preserve"> .</w:t>
      </w:r>
      <w:proofErr w:type="gramEnd"/>
      <w:r w:rsidRPr="00BC6860">
        <w:rPr>
          <w:bCs/>
        </w:rPr>
        <w:t xml:space="preserve"> Татарский язык в таблицах: Таблицы по татарскому языку для работы с русскоязычными учащимися. Набережные Челны, 2005.</w:t>
      </w:r>
    </w:p>
    <w:p w:rsidR="00761C1D" w:rsidRPr="00BC6860" w:rsidRDefault="00761C1D" w:rsidP="00761C1D">
      <w:pPr>
        <w:rPr>
          <w:bCs/>
        </w:rPr>
      </w:pPr>
      <w:r w:rsidRPr="00BC6860">
        <w:rPr>
          <w:bCs/>
          <w:lang w:val="tt-RU"/>
        </w:rPr>
        <w:t>6</w:t>
      </w:r>
      <w:r w:rsidRPr="00BC6860">
        <w:rPr>
          <w:bCs/>
        </w:rPr>
        <w:t xml:space="preserve">.    </w:t>
      </w:r>
      <w:proofErr w:type="spellStart"/>
      <w:r w:rsidRPr="00BC6860">
        <w:rPr>
          <w:bCs/>
        </w:rPr>
        <w:t>Г.Х.Гараева</w:t>
      </w:r>
      <w:proofErr w:type="spellEnd"/>
      <w:r w:rsidRPr="00BC6860">
        <w:rPr>
          <w:bCs/>
        </w:rPr>
        <w:t>. Играя, учимся. (Пособие для учителей татарского языка и литературы, воспитателей детских садов). К. – «Яналиф»,2007.</w:t>
      </w:r>
    </w:p>
    <w:p w:rsidR="00761C1D" w:rsidRPr="00BC6860" w:rsidRDefault="00761C1D" w:rsidP="00761C1D">
      <w:pPr>
        <w:rPr>
          <w:bCs/>
          <w:lang w:val="tt-RU"/>
        </w:rPr>
      </w:pPr>
      <w:r w:rsidRPr="00BC6860">
        <w:rPr>
          <w:bCs/>
          <w:lang w:val="tt-RU"/>
        </w:rPr>
        <w:t xml:space="preserve">7.Р.З.Хәйдәрова, Н.Г.Галиева.  Рус телендә сөйләшүче балаларга татар теле укыту. Укытучылар өчен методик кулланма. Казан, “Мәгариф”, 2009. </w:t>
      </w:r>
    </w:p>
    <w:p w:rsidR="00761C1D" w:rsidRPr="00BC6860" w:rsidRDefault="00761C1D" w:rsidP="00761C1D">
      <w:pPr>
        <w:rPr>
          <w:bCs/>
        </w:rPr>
      </w:pPr>
      <w:r w:rsidRPr="00BC6860">
        <w:rPr>
          <w:bCs/>
          <w:lang w:val="tt-RU"/>
        </w:rPr>
        <w:t xml:space="preserve">8.Р.З.Хайдарова, Н.Г.Галиева.  </w:t>
      </w:r>
      <w:r w:rsidRPr="00BC6860">
        <w:rPr>
          <w:bCs/>
        </w:rPr>
        <w:t>Сборник упражнений (аудирование) по татарскому языку для русскоязычных учащихся. К., «</w:t>
      </w:r>
      <w:proofErr w:type="spellStart"/>
      <w:r w:rsidRPr="00BC6860">
        <w:rPr>
          <w:bCs/>
        </w:rPr>
        <w:t>Магариф</w:t>
      </w:r>
      <w:proofErr w:type="spellEnd"/>
      <w:r w:rsidRPr="00BC6860">
        <w:rPr>
          <w:bCs/>
        </w:rPr>
        <w:t>».</w:t>
      </w:r>
    </w:p>
    <w:p w:rsidR="00761C1D" w:rsidRPr="00BC6860" w:rsidRDefault="00761C1D" w:rsidP="00761C1D">
      <w:pPr>
        <w:rPr>
          <w:bCs/>
        </w:rPr>
      </w:pPr>
      <w:r w:rsidRPr="00BC6860">
        <w:rPr>
          <w:bCs/>
          <w:lang w:val="tt-RU"/>
        </w:rPr>
        <w:t>9.</w:t>
      </w:r>
      <w:proofErr w:type="spellStart"/>
      <w:r w:rsidRPr="00BC6860">
        <w:rPr>
          <w:bCs/>
        </w:rPr>
        <w:t>Хайдарова</w:t>
      </w:r>
      <w:proofErr w:type="spellEnd"/>
      <w:r w:rsidRPr="00BC6860">
        <w:rPr>
          <w:bCs/>
        </w:rPr>
        <w:t xml:space="preserve"> Р.З. , </w:t>
      </w:r>
      <w:proofErr w:type="spellStart"/>
      <w:r w:rsidRPr="00BC6860">
        <w:rPr>
          <w:bCs/>
        </w:rPr>
        <w:t>Гиниятуллина</w:t>
      </w:r>
      <w:proofErr w:type="spellEnd"/>
      <w:r w:rsidRPr="00BC6860">
        <w:rPr>
          <w:bCs/>
        </w:rPr>
        <w:t xml:space="preserve"> Л.А. Сборник ситуативных упражнений по татарскому языку для русскоязычных учащихся. Набережные Челны, 2004.</w:t>
      </w:r>
    </w:p>
    <w:p w:rsidR="00761C1D" w:rsidRPr="00BC6860" w:rsidRDefault="00761C1D" w:rsidP="00761C1D">
      <w:pPr>
        <w:rPr>
          <w:bCs/>
        </w:rPr>
      </w:pPr>
      <w:r w:rsidRPr="00BC6860">
        <w:rPr>
          <w:bCs/>
          <w:lang w:val="tt-RU"/>
        </w:rPr>
        <w:t>10.</w:t>
      </w:r>
      <w:r w:rsidRPr="00BC6860">
        <w:rPr>
          <w:bCs/>
        </w:rPr>
        <w:t>Учебное пособие и фонохрестоматия «</w:t>
      </w:r>
      <w:proofErr w:type="spellStart"/>
      <w:r w:rsidRPr="00BC6860">
        <w:rPr>
          <w:bCs/>
        </w:rPr>
        <w:t>Лингва</w:t>
      </w:r>
      <w:proofErr w:type="spellEnd"/>
      <w:r w:rsidRPr="00BC6860">
        <w:rPr>
          <w:bCs/>
        </w:rPr>
        <w:t>» для ускоренного изучения татарского языка</w:t>
      </w:r>
      <w:r w:rsidRPr="00BC6860">
        <w:rPr>
          <w:bCs/>
          <w:lang w:val="tt-RU"/>
        </w:rPr>
        <w:t>.</w:t>
      </w:r>
    </w:p>
    <w:p w:rsidR="00761C1D" w:rsidRPr="00BC6860" w:rsidRDefault="00761C1D" w:rsidP="00761C1D">
      <w:pPr>
        <w:rPr>
          <w:b/>
          <w:bCs/>
          <w:i/>
          <w:iCs/>
          <w:lang w:val="tt-RU"/>
        </w:rPr>
      </w:pPr>
      <w:r w:rsidRPr="00BC6860">
        <w:rPr>
          <w:bCs/>
          <w:lang w:val="tt-RU"/>
        </w:rPr>
        <w:t>11</w:t>
      </w:r>
      <w:r w:rsidRPr="00BC6860">
        <w:rPr>
          <w:lang w:val="tt-RU"/>
        </w:rPr>
        <w:t>. Р.З.Хәйдәрова, Н.Г.Галиева, Л.Ә.Гыйниятуллина Рус телендә сөйләшүче балаларга татар теле укыту 1 нче сыйныф укытучылар өчен методик кулланма. Казан.Татармультфильм 2012</w:t>
      </w:r>
    </w:p>
    <w:p w:rsidR="00761C1D" w:rsidRPr="00BC6860" w:rsidRDefault="00761C1D" w:rsidP="00761C1D">
      <w:pPr>
        <w:rPr>
          <w:b/>
          <w:highlight w:val="yellow"/>
          <w:lang w:val="tt-RU"/>
        </w:rPr>
      </w:pPr>
    </w:p>
    <w:p w:rsidR="00761C1D" w:rsidRPr="00BC6860" w:rsidRDefault="00761C1D" w:rsidP="00761C1D">
      <w:pPr>
        <w:ind w:right="-31"/>
        <w:jc w:val="center"/>
        <w:rPr>
          <w:b/>
          <w:lang w:val="tt-RU"/>
        </w:rPr>
      </w:pPr>
      <w:r w:rsidRPr="00BC6860">
        <w:rPr>
          <w:b/>
          <w:lang w:val="tt-RU"/>
        </w:rPr>
        <w:t>Татар теле 1нче сыйныф (рус төркеме)</w:t>
      </w:r>
    </w:p>
    <w:p w:rsidR="00761C1D" w:rsidRPr="00BC6860" w:rsidRDefault="00761C1D" w:rsidP="00761C1D">
      <w:pPr>
        <w:ind w:right="-31" w:firstLine="284"/>
        <w:jc w:val="both"/>
        <w:rPr>
          <w:lang w:val="tt-RU"/>
        </w:rPr>
      </w:pPr>
      <w:r w:rsidRPr="00BC6860">
        <w:rPr>
          <w:b/>
          <w:bCs/>
          <w:lang w:val="tt-RU"/>
        </w:rPr>
        <w:t>Эш программасы түбәндәге документларны исәпкә алып төзелде:</w:t>
      </w:r>
      <w:r w:rsidRPr="00BC6860">
        <w:rPr>
          <w:lang w:val="tt-RU"/>
        </w:rPr>
        <w:t xml:space="preserve"> “Мәгариф турында“ Россия Федерациясенең Законы 29.12.2012 № 273-ФЗ; “Мәгариф турында“ Татарстан Республикасы Законы; Татарстан Республикасы Мәгариф һәм фән министрлыгы тарафыннан рөхсәт ителгән К.С. Фәтхуллова,  Рус телендә урта (тулы) гомуми белем бирү мәктәбендә татар телен һәм әдәбиятын укыту программасы (рус телендә сөйләшүче балалар өчен) 1- 11 нче сыйныфлар.Казан – 2015,   мәктәпнең башлангыч   белем бирү программасы,  Укыту планы.</w:t>
      </w:r>
    </w:p>
    <w:p w:rsidR="00761C1D" w:rsidRPr="00BC6860" w:rsidRDefault="00761C1D" w:rsidP="00761C1D">
      <w:pPr>
        <w:ind w:right="-31" w:firstLine="284"/>
        <w:jc w:val="both"/>
        <w:rPr>
          <w:lang w:val="tt-RU"/>
        </w:rPr>
      </w:pPr>
      <w:r w:rsidRPr="00BC6860">
        <w:rPr>
          <w:noProof/>
          <w:color w:val="000000"/>
          <w:spacing w:val="-1"/>
          <w:lang w:val="tt-RU"/>
        </w:rPr>
        <w:t>Татар теленә өйрәтүнең</w:t>
      </w:r>
      <w:r w:rsidRPr="00BC6860">
        <w:rPr>
          <w:b/>
          <w:bCs/>
          <w:noProof/>
          <w:color w:val="000000"/>
          <w:spacing w:val="-1"/>
          <w:lang w:val="tt-RU"/>
        </w:rPr>
        <w:t xml:space="preserve"> төп максатлары: </w:t>
      </w:r>
      <w:r w:rsidRPr="00BC6860">
        <w:rPr>
          <w:noProof/>
          <w:color w:val="000000"/>
          <w:spacing w:val="-1"/>
          <w:lang w:val="tt-RU"/>
        </w:rPr>
        <w:t xml:space="preserve">башлангыч мәктәп укучысының аралашу даирәсен, аралашу ситуацияләрен исәпкә алып, сөйләм эшчәнлегенең барлык төрләре (тыңлап аңлау, сөйләү, уку, язу) буенча укучыларда </w:t>
      </w:r>
      <w:r w:rsidRPr="00BC6860">
        <w:rPr>
          <w:bCs/>
          <w:i/>
          <w:noProof/>
          <w:color w:val="000000"/>
          <w:spacing w:val="-1"/>
          <w:lang w:val="tt-RU"/>
        </w:rPr>
        <w:t>коммуникатив компетенция (аралашу осталыгы)</w:t>
      </w:r>
      <w:r w:rsidRPr="00BC6860">
        <w:rPr>
          <w:noProof/>
          <w:color w:val="000000"/>
          <w:spacing w:val="-1"/>
          <w:lang w:val="tt-RU"/>
        </w:rPr>
        <w:t>формалаштыру;</w:t>
      </w:r>
      <w:r w:rsidRPr="00BC6860">
        <w:rPr>
          <w:lang w:val="tt-RU"/>
        </w:rPr>
        <w:t xml:space="preserve"> укучының танып белү, гомуми уку күнекмәләрен, сөйләм культурасын үстерү;  татар милләтенә, аның тарихи һәм мәдәни хәзинәләренә карата хөрмәт тәрбияләү; укучыларны мәдәниятара диалогка тарту; татар телен дәүләт теле буларак өйрәнүгә ихтыяҗ тудыру.</w:t>
      </w:r>
    </w:p>
    <w:p w:rsidR="00761C1D" w:rsidRPr="00BC6860" w:rsidRDefault="00761C1D" w:rsidP="00761C1D">
      <w:pPr>
        <w:ind w:right="-31" w:firstLine="709"/>
        <w:jc w:val="both"/>
        <w:rPr>
          <w:lang w:val="tt-RU"/>
        </w:rPr>
      </w:pPr>
      <w:r w:rsidRPr="00BC6860">
        <w:rPr>
          <w:lang w:val="tt-RU"/>
        </w:rPr>
        <w:t xml:space="preserve">Татар теленә өйрәтүнең төп принциплары: </w:t>
      </w:r>
      <w:r w:rsidRPr="00BC6860">
        <w:rPr>
          <w:bCs/>
          <w:i/>
          <w:lang w:val="tt-RU"/>
        </w:rPr>
        <w:t xml:space="preserve">коммуникативлыкпринцибы </w:t>
      </w:r>
      <w:r w:rsidRPr="00BC6860">
        <w:rPr>
          <w:i/>
          <w:lang w:val="tt-RU"/>
        </w:rPr>
        <w:t>(телг</w:t>
      </w:r>
      <w:r w:rsidRPr="00BC6860">
        <w:rPr>
          <w:lang w:val="tt-RU"/>
        </w:rPr>
        <w:t xml:space="preserve">ә өйрәтү шартларын тормышта телне куллану шартларына якынайту); </w:t>
      </w:r>
      <w:r w:rsidRPr="00BC6860">
        <w:rPr>
          <w:bCs/>
          <w:i/>
          <w:lang w:val="tt-RU"/>
        </w:rPr>
        <w:t>индивидуальләштерү принцибы</w:t>
      </w:r>
      <w:r w:rsidRPr="00BC6860">
        <w:rPr>
          <w:lang w:val="tt-RU"/>
        </w:rPr>
        <w:t xml:space="preserve"> (укыту процессын укучыларның шәхси ихтыяҗларын, теләк-омтылышларын,  индивидуаль-психологик үзенчәлекләрен исәпкә алып оештыру); </w:t>
      </w:r>
      <w:r w:rsidRPr="00BC6860">
        <w:rPr>
          <w:bCs/>
          <w:i/>
          <w:lang w:val="tt-RU"/>
        </w:rPr>
        <w:t>телне актив фикерләү нигезендә өйрәнүпринцибы</w:t>
      </w:r>
      <w:r w:rsidRPr="00BC6860">
        <w:rPr>
          <w:lang w:val="tt-RU"/>
        </w:rPr>
        <w:t xml:space="preserve">(аралашу ситуацияләрендә сөйләм бурычына тәңгәл килгән лексик-грамматик материалны укучыларның мөстәкыйль комбинацияләп сөйләшүе); </w:t>
      </w:r>
      <w:r w:rsidRPr="00BC6860">
        <w:rPr>
          <w:bCs/>
          <w:lang w:val="tt-RU"/>
        </w:rPr>
        <w:t>телне функциональ төстә өйрәнү принцибы</w:t>
      </w:r>
      <w:r w:rsidRPr="00BC6860">
        <w:rPr>
          <w:lang w:val="tt-RU"/>
        </w:rPr>
        <w:t xml:space="preserve"> (грамматик материалның коммуникатив максаттан, аралашу ихтыяҗыннан һәм кулланыш ешлыгыннан чыгып билгеләнүе); </w:t>
      </w:r>
      <w:r w:rsidRPr="00BC6860">
        <w:rPr>
          <w:bCs/>
          <w:i/>
          <w:lang w:val="tt-RU"/>
        </w:rPr>
        <w:t>ана телен исәпкә алу принцибы</w:t>
      </w:r>
      <w:r w:rsidRPr="00BC6860">
        <w:rPr>
          <w:lang w:val="tt-RU"/>
        </w:rPr>
        <w:t xml:space="preserve"> (балаларның ана теле буенча белемнәр системасын исәпкә алу). Моннан тыш, укыту процессында </w:t>
      </w:r>
      <w:r w:rsidRPr="00BC6860">
        <w:rPr>
          <w:bCs/>
          <w:i/>
          <w:lang w:val="tt-RU"/>
        </w:rPr>
        <w:t>сөйләм эшчәнлеге төрләрен үзара бәйләнештә үзләштерү</w:t>
      </w:r>
      <w:r w:rsidRPr="00BC6860">
        <w:rPr>
          <w:i/>
          <w:lang w:val="tt-RU"/>
        </w:rPr>
        <w:t xml:space="preserve">, </w:t>
      </w:r>
      <w:r w:rsidRPr="00BC6860">
        <w:rPr>
          <w:bCs/>
          <w:i/>
          <w:lang w:val="tt-RU"/>
        </w:rPr>
        <w:t>аңлылык, күрсәтмәлелек</w:t>
      </w:r>
      <w:r w:rsidRPr="00BC6860">
        <w:rPr>
          <w:lang w:val="tt-RU"/>
        </w:rPr>
        <w:t xml:space="preserve">принциплары истә тотыла. </w:t>
      </w:r>
    </w:p>
    <w:p w:rsidR="00761C1D" w:rsidRPr="00BC6860" w:rsidRDefault="00761C1D" w:rsidP="00761C1D">
      <w:pPr>
        <w:ind w:right="-31" w:firstLine="709"/>
        <w:jc w:val="both"/>
        <w:rPr>
          <w:lang w:val="tt-RU"/>
        </w:rPr>
      </w:pPr>
      <w:r w:rsidRPr="00BC6860">
        <w:rPr>
          <w:lang w:val="tt-RU"/>
        </w:rPr>
        <w:t>Татар теленә өйрәтүнең әһәмиятле юнәлешләре:</w:t>
      </w:r>
    </w:p>
    <w:p w:rsidR="00761C1D" w:rsidRPr="00BC6860" w:rsidRDefault="00761C1D" w:rsidP="00761C1D">
      <w:pPr>
        <w:ind w:right="-31" w:firstLine="709"/>
        <w:jc w:val="both"/>
        <w:rPr>
          <w:lang w:val="tt-RU"/>
        </w:rPr>
      </w:pPr>
      <w:r w:rsidRPr="00BC6860">
        <w:rPr>
          <w:noProof/>
          <w:color w:val="000000"/>
          <w:spacing w:val="-3"/>
          <w:lang w:val="tt-RU"/>
        </w:rPr>
        <w:t xml:space="preserve">– </w:t>
      </w:r>
      <w:r w:rsidRPr="00BC6860">
        <w:rPr>
          <w:lang w:val="tt-RU"/>
        </w:rPr>
        <w:t xml:space="preserve">милләтләр, мәдәниятләр төрлелегенә карамастан, дөньяны бердәм һәм бербөтен итеп кабул итү нигезендә </w:t>
      </w:r>
      <w:r w:rsidRPr="00BC6860">
        <w:rPr>
          <w:i/>
          <w:iCs/>
          <w:lang w:val="tt-RU"/>
        </w:rPr>
        <w:t>шәхесләрнең гражданлык тиңдәшлеген  формалаштыру</w:t>
      </w:r>
      <w:r w:rsidRPr="00BC6860">
        <w:rPr>
          <w:lang w:val="tt-RU"/>
        </w:rPr>
        <w:t xml:space="preserve">; </w:t>
      </w:r>
    </w:p>
    <w:p w:rsidR="00761C1D" w:rsidRPr="00BC6860" w:rsidRDefault="00761C1D" w:rsidP="00761C1D">
      <w:pPr>
        <w:ind w:right="-31" w:firstLine="709"/>
        <w:jc w:val="both"/>
        <w:rPr>
          <w:lang w:val="tt-RU"/>
        </w:rPr>
      </w:pPr>
      <w:r w:rsidRPr="00BC6860">
        <w:rPr>
          <w:noProof/>
          <w:color w:val="000000"/>
          <w:spacing w:val="-3"/>
          <w:lang w:val="tt-RU"/>
        </w:rPr>
        <w:lastRenderedPageBreak/>
        <w:t xml:space="preserve">– </w:t>
      </w:r>
      <w:r w:rsidRPr="00BC6860">
        <w:rPr>
          <w:lang w:val="tt-RU"/>
        </w:rPr>
        <w:t xml:space="preserve">кешеләргә каратаигелеклелек, ышаныч һәм игътибарлылык, ярдәм күрсәтергә әзер булу, ихтирам, әңгәмәдәшне тыңлый һәм ишетә белү, кешеләрнең үз фикеренә хокукы барлыгын таный белү нигезендә </w:t>
      </w:r>
      <w:r w:rsidRPr="00BC6860">
        <w:rPr>
          <w:i/>
          <w:iCs/>
          <w:lang w:val="tt-RU"/>
        </w:rPr>
        <w:t>аралашу һәм хезмәттәшлек итү өчен, психологик шартлар формалаштыру</w:t>
      </w:r>
      <w:r w:rsidRPr="00BC6860">
        <w:rPr>
          <w:lang w:val="tt-RU"/>
        </w:rPr>
        <w:t>;</w:t>
      </w:r>
    </w:p>
    <w:p w:rsidR="00761C1D" w:rsidRPr="00BC6860" w:rsidRDefault="00761C1D" w:rsidP="00761C1D">
      <w:pPr>
        <w:ind w:right="-31" w:firstLine="709"/>
        <w:jc w:val="both"/>
        <w:rPr>
          <w:lang w:val="tt-RU"/>
        </w:rPr>
      </w:pPr>
      <w:r w:rsidRPr="00BC6860">
        <w:rPr>
          <w:noProof/>
          <w:color w:val="000000"/>
          <w:spacing w:val="-3"/>
          <w:lang w:val="tt-RU"/>
        </w:rPr>
        <w:t xml:space="preserve">– </w:t>
      </w:r>
      <w:r w:rsidRPr="00BC6860">
        <w:rPr>
          <w:lang w:val="tt-RU"/>
        </w:rPr>
        <w:t xml:space="preserve">әхлаклылык һәм гуманизм, гаилә һәм мәктәп, коллектив һәм иҗтимагый кыйммәтләрне хөрмәт итү һәм аларны үтәүгә омтылу, этик һәм эстетик хисләр формалаштыру нигезендә </w:t>
      </w:r>
      <w:r w:rsidRPr="00BC6860">
        <w:rPr>
          <w:i/>
          <w:iCs/>
          <w:lang w:val="tt-RU"/>
        </w:rPr>
        <w:t>шәхеснең кыйммәти-мәгънәви даирәсен үстерү</w:t>
      </w:r>
      <w:r w:rsidRPr="00BC6860">
        <w:rPr>
          <w:lang w:val="tt-RU"/>
        </w:rPr>
        <w:t>;</w:t>
      </w:r>
    </w:p>
    <w:p w:rsidR="00761C1D" w:rsidRPr="00BC6860" w:rsidRDefault="00761C1D" w:rsidP="00761C1D">
      <w:pPr>
        <w:ind w:right="-31" w:firstLine="709"/>
        <w:jc w:val="both"/>
        <w:rPr>
          <w:lang w:val="tt-RU"/>
        </w:rPr>
      </w:pPr>
      <w:r w:rsidRPr="00BC6860">
        <w:rPr>
          <w:noProof/>
          <w:color w:val="000000"/>
          <w:spacing w:val="-3"/>
          <w:lang w:val="tt-RU"/>
        </w:rPr>
        <w:t xml:space="preserve">– </w:t>
      </w:r>
      <w:r w:rsidRPr="00BC6860">
        <w:rPr>
          <w:lang w:val="tt-RU"/>
        </w:rPr>
        <w:t xml:space="preserve">үзлегеңнән белемеңне арттыру һәм үз-үзеңне тәрбияләү нигезендә, </w:t>
      </w:r>
      <w:r w:rsidRPr="00BC6860">
        <w:rPr>
          <w:i/>
          <w:iCs/>
          <w:lang w:val="tt-RU"/>
        </w:rPr>
        <w:t>үз эшчәнлегеңне оештыра алу осталыгын булдыру</w:t>
      </w:r>
      <w:r w:rsidRPr="00BC6860">
        <w:rPr>
          <w:lang w:val="tt-RU"/>
        </w:rPr>
        <w:t>;</w:t>
      </w:r>
    </w:p>
    <w:p w:rsidR="00761C1D" w:rsidRPr="00BC6860" w:rsidRDefault="00761C1D" w:rsidP="00761C1D">
      <w:pPr>
        <w:ind w:right="-31" w:firstLine="709"/>
        <w:jc w:val="both"/>
        <w:rPr>
          <w:lang w:val="tt-RU"/>
        </w:rPr>
      </w:pPr>
      <w:r w:rsidRPr="00BC6860">
        <w:rPr>
          <w:noProof/>
          <w:color w:val="000000"/>
          <w:spacing w:val="-3"/>
          <w:lang w:val="tt-RU"/>
        </w:rPr>
        <w:t>–</w:t>
      </w:r>
      <w:r w:rsidRPr="00BC6860">
        <w:rPr>
          <w:lang w:val="tt-RU"/>
        </w:rPr>
        <w:t xml:space="preserve">үз-үзен актуальләштерү шарты буларак, </w:t>
      </w:r>
      <w:r w:rsidRPr="00BC6860">
        <w:rPr>
          <w:i/>
          <w:iCs/>
          <w:lang w:val="tt-RU"/>
        </w:rPr>
        <w:t>шәхеснең  мөстәкыйльлеген һәм җаваплылыгын үстерү</w:t>
      </w:r>
      <w:r w:rsidRPr="00BC6860">
        <w:rPr>
          <w:lang w:val="tt-RU"/>
        </w:rPr>
        <w:t xml:space="preserve">. </w:t>
      </w:r>
    </w:p>
    <w:p w:rsidR="00761C1D" w:rsidRPr="00BC6860" w:rsidRDefault="00761C1D" w:rsidP="00761C1D">
      <w:pPr>
        <w:ind w:right="-650" w:firstLine="709"/>
        <w:jc w:val="both"/>
        <w:rPr>
          <w:lang w:val="tt-RU"/>
        </w:rPr>
      </w:pPr>
      <w:r w:rsidRPr="00BC6860">
        <w:rPr>
          <w:lang w:val="tt-RU"/>
        </w:rPr>
        <w:t xml:space="preserve">Программа Россия Федерациясендәге башлангыч гомуми белем бирү мәктәпләренең базис укыту планы нигезендә төзелгән. Россия Федерациясенең мәгариф өлкәсендәге законнары нигезендә базис укыту планында Россия Федерациясе субъектларының дәүләт телләрен өйрәнү мөмкинлеге каралган. Программа татар теле һәм әдәбият   өлешләрен үз эченә ала.  </w:t>
      </w:r>
    </w:p>
    <w:p w:rsidR="00761C1D" w:rsidRPr="00BC6860" w:rsidRDefault="00761C1D" w:rsidP="00761C1D">
      <w:pPr>
        <w:spacing w:before="200" w:after="160"/>
        <w:ind w:firstLine="709"/>
        <w:jc w:val="center"/>
        <w:rPr>
          <w:b/>
          <w:bCs/>
          <w:lang w:val="tt-RU"/>
        </w:rPr>
      </w:pPr>
      <w:r w:rsidRPr="00BC6860">
        <w:rPr>
          <w:b/>
          <w:bCs/>
          <w:lang w:val="tt-RU"/>
        </w:rPr>
        <w:t>Башлангыч мәктәптә татар телен укытуның планлаштырылган нәтиҗәләре</w:t>
      </w:r>
    </w:p>
    <w:p w:rsidR="00761C1D" w:rsidRPr="00BC6860" w:rsidRDefault="00761C1D" w:rsidP="00761C1D">
      <w:pPr>
        <w:spacing w:after="160"/>
        <w:ind w:right="-652" w:firstLine="709"/>
        <w:jc w:val="both"/>
        <w:rPr>
          <w:lang w:val="tt-RU"/>
        </w:rPr>
      </w:pPr>
      <w:r w:rsidRPr="00BC6860">
        <w:rPr>
          <w:lang w:val="tt-RU"/>
        </w:rPr>
        <w:t xml:space="preserve">Башлангыч гомуми белем бирү мәктәбендә телне гамәли үзләштерү нәтиҗәсендә укучыларда татар теленең күп мәдәниятле дөньядагы роле һәм әһәмияте турында беренчел күзаллаулар формалаша. Татар мәдәниятенең балалар өчен булган катламы белән танышу башка мәдәниятләргә карата ихтирам хисе уятып, укучыларга үз мәдәниятләрен тирәнрәк аңларга мөмкинлек бирә, ватанпәрвәрлекне үстерә. Башлангыч гомуми белем бирү баскычында татар теленә өйрәтүнең программада күрсәтелгән күләмдә </w:t>
      </w:r>
      <w:r w:rsidRPr="00BC6860">
        <w:rPr>
          <w:b/>
          <w:bCs/>
          <w:lang w:val="tt-RU"/>
        </w:rPr>
        <w:t xml:space="preserve">гомуми нәтиҗәләре </w:t>
      </w:r>
      <w:r w:rsidRPr="00BC6860">
        <w:rPr>
          <w:lang w:val="tt-RU"/>
        </w:rPr>
        <w:t>түбәндәгеләрдән гыйбарәт:</w:t>
      </w:r>
    </w:p>
    <w:p w:rsidR="00761C1D" w:rsidRPr="00BC6860" w:rsidRDefault="00761C1D" w:rsidP="00761C1D">
      <w:pPr>
        <w:ind w:right="-650" w:firstLine="709"/>
        <w:jc w:val="both"/>
        <w:rPr>
          <w:lang w:val="tt-RU"/>
        </w:rPr>
      </w:pPr>
      <w:r w:rsidRPr="00BC6860">
        <w:rPr>
          <w:noProof/>
          <w:color w:val="000000"/>
          <w:spacing w:val="-3"/>
          <w:lang w:val="tt-RU"/>
        </w:rPr>
        <w:t>–</w:t>
      </w:r>
      <w:r w:rsidRPr="00BC6860">
        <w:rPr>
          <w:lang w:val="tt-RU"/>
        </w:rPr>
        <w:t xml:space="preserve"> беренчел коммуникатив компетенция, ягъни татар телендә сөйләшүчеләр белән телдән яки язмача аралашуга әзер булу;</w:t>
      </w:r>
    </w:p>
    <w:p w:rsidR="00761C1D" w:rsidRPr="00BC6860" w:rsidRDefault="00761C1D" w:rsidP="00761C1D">
      <w:pPr>
        <w:ind w:right="-650" w:firstLine="709"/>
        <w:jc w:val="both"/>
        <w:rPr>
          <w:lang w:val="tt-RU"/>
        </w:rPr>
      </w:pPr>
      <w:r w:rsidRPr="00BC6860">
        <w:rPr>
          <w:noProof/>
          <w:color w:val="000000"/>
          <w:spacing w:val="-3"/>
          <w:lang w:val="tt-RU"/>
        </w:rPr>
        <w:t>–</w:t>
      </w:r>
      <w:r w:rsidRPr="00BC6860">
        <w:rPr>
          <w:lang w:val="tt-RU"/>
        </w:rPr>
        <w:t xml:space="preserve"> коммуникатив бурычлар куя һәм хәл итә белү, адекват аралашуның вербаль һәм вербаль булмаган чараларыннан, сөйләм әдәбе үрнәкләреннән файдалана алу, итагатьле һәм киң күңелле әңгәмәдәш булу;</w:t>
      </w:r>
    </w:p>
    <w:p w:rsidR="00761C1D" w:rsidRPr="00BC6860" w:rsidRDefault="00761C1D" w:rsidP="00761C1D">
      <w:pPr>
        <w:autoSpaceDE w:val="0"/>
        <w:autoSpaceDN w:val="0"/>
        <w:adjustRightInd w:val="0"/>
        <w:spacing w:after="160"/>
        <w:ind w:right="-652" w:firstLine="709"/>
        <w:jc w:val="both"/>
        <w:rPr>
          <w:lang w:val="tt-RU"/>
        </w:rPr>
      </w:pPr>
      <w:r w:rsidRPr="00BC6860">
        <w:rPr>
          <w:noProof/>
          <w:color w:val="000000"/>
          <w:spacing w:val="-3"/>
          <w:lang w:val="tt-RU"/>
        </w:rPr>
        <w:t>–</w:t>
      </w:r>
      <w:r w:rsidRPr="00BC6860">
        <w:rPr>
          <w:lang w:val="tt-RU"/>
        </w:rPr>
        <w:t xml:space="preserve"> «Татар теле” һәм  “Әдәби уку» предметларына карата уңай мотив һәм тотрыклы кызыксыну булдыру, шулай ук тиешле гомуми һәм махсус күнекмәләр формалаштыру һәм, шулар нигезендә, белем алуның алдагы баскычларында татар телен уңышлы үзләштерүне тәэмин итү.</w:t>
      </w:r>
    </w:p>
    <w:p w:rsidR="00761C1D" w:rsidRPr="00BC6860" w:rsidRDefault="00761C1D" w:rsidP="00761C1D">
      <w:pPr>
        <w:autoSpaceDE w:val="0"/>
        <w:autoSpaceDN w:val="0"/>
        <w:adjustRightInd w:val="0"/>
        <w:ind w:right="-650" w:firstLine="709"/>
        <w:jc w:val="both"/>
        <w:rPr>
          <w:u w:val="single"/>
          <w:lang w:val="tt-RU"/>
        </w:rPr>
      </w:pPr>
      <w:r w:rsidRPr="00BC6860">
        <w:rPr>
          <w:lang w:val="tt-RU"/>
        </w:rPr>
        <w:t xml:space="preserve">Татар теленнән башлангыч мәктәп программасын үзләштерүнең  </w:t>
      </w:r>
      <w:r w:rsidRPr="00BC6860">
        <w:rPr>
          <w:b/>
          <w:bCs/>
          <w:lang w:val="tt-RU"/>
        </w:rPr>
        <w:t>шәхси нәтиҗәләре</w:t>
      </w:r>
      <w:r w:rsidRPr="00BC6860">
        <w:rPr>
          <w:lang w:val="tt-RU"/>
        </w:rPr>
        <w:t>:</w:t>
      </w:r>
    </w:p>
    <w:p w:rsidR="00761C1D" w:rsidRPr="00BC6860" w:rsidRDefault="00761C1D" w:rsidP="00761C1D">
      <w:pPr>
        <w:autoSpaceDE w:val="0"/>
        <w:autoSpaceDN w:val="0"/>
        <w:adjustRightInd w:val="0"/>
        <w:ind w:right="-650" w:firstLine="709"/>
        <w:jc w:val="both"/>
      </w:pPr>
      <w:r w:rsidRPr="00BC6860">
        <w:rPr>
          <w:noProof/>
          <w:color w:val="000000"/>
          <w:spacing w:val="-3"/>
          <w:lang w:val="tt-RU"/>
        </w:rPr>
        <w:t>–</w:t>
      </w:r>
      <w:r w:rsidRPr="00BC6860">
        <w:t xml:space="preserve"> татар</w:t>
      </w:r>
      <w:r w:rsidRPr="00BC6860">
        <w:rPr>
          <w:lang w:val="tt-RU"/>
        </w:rPr>
        <w:t xml:space="preserve"> теленең дәүләт теле буларак ролен аңлау</w:t>
      </w:r>
      <w:r w:rsidRPr="00BC6860">
        <w:t>;</w:t>
      </w:r>
    </w:p>
    <w:p w:rsidR="00761C1D" w:rsidRPr="00BC6860" w:rsidRDefault="00761C1D" w:rsidP="00761C1D">
      <w:pPr>
        <w:autoSpaceDE w:val="0"/>
        <w:autoSpaceDN w:val="0"/>
        <w:adjustRightInd w:val="0"/>
        <w:ind w:right="-650" w:firstLine="709"/>
        <w:jc w:val="both"/>
      </w:pPr>
      <w:r w:rsidRPr="00BC6860">
        <w:rPr>
          <w:noProof/>
          <w:color w:val="000000"/>
          <w:spacing w:val="-3"/>
          <w:lang w:val="tt-RU"/>
        </w:rPr>
        <w:t xml:space="preserve">– </w:t>
      </w:r>
      <w:r w:rsidRPr="00BC6860">
        <w:rPr>
          <w:lang w:val="tt-RU"/>
        </w:rPr>
        <w:t>шәхесара һәм мәдәниятара аралашуда татар телен куллануга уңай караш булдыру</w:t>
      </w:r>
      <w:r w:rsidRPr="00BC6860">
        <w:t>;</w:t>
      </w:r>
    </w:p>
    <w:p w:rsidR="00761C1D" w:rsidRPr="00BC6860" w:rsidRDefault="00761C1D" w:rsidP="00761C1D">
      <w:pPr>
        <w:autoSpaceDE w:val="0"/>
        <w:autoSpaceDN w:val="0"/>
        <w:adjustRightInd w:val="0"/>
        <w:spacing w:after="160"/>
        <w:ind w:right="-652" w:firstLine="709"/>
        <w:jc w:val="both"/>
        <w:rPr>
          <w:lang w:val="tt-RU"/>
        </w:rPr>
      </w:pPr>
      <w:r w:rsidRPr="00BC6860">
        <w:rPr>
          <w:noProof/>
          <w:color w:val="000000"/>
          <w:spacing w:val="-3"/>
          <w:lang w:val="tt-RU"/>
        </w:rPr>
        <w:t>– татар теленә карата ихтирамлы караш булдыру һәм аны яхшы өйрәнү теләге формалаштыру</w:t>
      </w:r>
      <w:r w:rsidRPr="00BC6860">
        <w:rPr>
          <w:lang w:val="tt-RU"/>
        </w:rPr>
        <w:t>.</w:t>
      </w:r>
    </w:p>
    <w:p w:rsidR="00761C1D" w:rsidRPr="00BC6860" w:rsidRDefault="00761C1D" w:rsidP="00761C1D">
      <w:pPr>
        <w:autoSpaceDE w:val="0"/>
        <w:autoSpaceDN w:val="0"/>
        <w:adjustRightInd w:val="0"/>
        <w:ind w:right="-650" w:firstLine="709"/>
        <w:jc w:val="both"/>
      </w:pPr>
      <w:r w:rsidRPr="00BC6860">
        <w:rPr>
          <w:lang w:val="tt-RU"/>
        </w:rPr>
        <w:t xml:space="preserve">Татар теленә өйрәтүнең </w:t>
      </w:r>
      <w:r w:rsidRPr="00BC6860">
        <w:rPr>
          <w:b/>
          <w:bCs/>
          <w:lang w:val="tt-RU"/>
        </w:rPr>
        <w:t>пр</w:t>
      </w:r>
      <w:proofErr w:type="spellStart"/>
      <w:r w:rsidRPr="00BC6860">
        <w:rPr>
          <w:b/>
          <w:bCs/>
        </w:rPr>
        <w:t>едмет</w:t>
      </w:r>
      <w:proofErr w:type="spellEnd"/>
      <w:r w:rsidRPr="00BC6860">
        <w:rPr>
          <w:b/>
          <w:bCs/>
          <w:lang w:val="tt-RU"/>
        </w:rPr>
        <w:t>ара нәтиҗәләре</w:t>
      </w:r>
      <w:r w:rsidRPr="00BC6860">
        <w:t xml:space="preserve">: </w:t>
      </w:r>
    </w:p>
    <w:p w:rsidR="00761C1D" w:rsidRPr="00BC6860" w:rsidRDefault="00761C1D" w:rsidP="00761C1D">
      <w:pPr>
        <w:autoSpaceDE w:val="0"/>
        <w:autoSpaceDN w:val="0"/>
        <w:adjustRightInd w:val="0"/>
        <w:ind w:right="-650" w:firstLine="709"/>
        <w:jc w:val="both"/>
        <w:rPr>
          <w:kern w:val="2"/>
        </w:rPr>
      </w:pPr>
      <w:r w:rsidRPr="00BC6860">
        <w:rPr>
          <w:noProof/>
          <w:color w:val="000000"/>
          <w:spacing w:val="-3"/>
          <w:lang w:val="tt-RU"/>
        </w:rPr>
        <w:t>–</w:t>
      </w:r>
      <w:r w:rsidRPr="00BC6860">
        <w:rPr>
          <w:kern w:val="2"/>
          <w:lang w:val="tt-RU"/>
        </w:rPr>
        <w:t>гомуми уку күнекмәләрен һәм үз эшчәнлегеңне оештыра алу сәләтен формалаштыру</w:t>
      </w:r>
      <w:r w:rsidRPr="00BC6860">
        <w:rPr>
          <w:kern w:val="2"/>
        </w:rPr>
        <w:t xml:space="preserve">; </w:t>
      </w:r>
    </w:p>
    <w:p w:rsidR="00761C1D" w:rsidRPr="00BC6860" w:rsidRDefault="00761C1D" w:rsidP="00761C1D">
      <w:pPr>
        <w:autoSpaceDE w:val="0"/>
        <w:autoSpaceDN w:val="0"/>
        <w:adjustRightInd w:val="0"/>
        <w:ind w:right="-650" w:firstLine="709"/>
        <w:jc w:val="both"/>
      </w:pPr>
      <w:r w:rsidRPr="00BC6860">
        <w:rPr>
          <w:noProof/>
          <w:color w:val="000000"/>
          <w:spacing w:val="-3"/>
          <w:lang w:val="tt-RU"/>
        </w:rPr>
        <w:t xml:space="preserve">– </w:t>
      </w:r>
      <w:r w:rsidRPr="00BC6860">
        <w:rPr>
          <w:kern w:val="2"/>
          <w:lang w:val="tt-RU"/>
        </w:rPr>
        <w:t>үз эшчәнлегеңне планлаштыру, аны контрольдә тоту һәм бәяли белү күнекмәләре булдыру</w:t>
      </w:r>
      <w:r w:rsidRPr="00BC6860">
        <w:rPr>
          <w:kern w:val="2"/>
        </w:rPr>
        <w:t xml:space="preserve">; </w:t>
      </w:r>
    </w:p>
    <w:p w:rsidR="00761C1D" w:rsidRPr="00BC6860" w:rsidRDefault="00761C1D" w:rsidP="00761C1D">
      <w:pPr>
        <w:autoSpaceDE w:val="0"/>
        <w:autoSpaceDN w:val="0"/>
        <w:adjustRightInd w:val="0"/>
        <w:ind w:right="-650" w:firstLine="709"/>
        <w:jc w:val="both"/>
      </w:pPr>
      <w:r w:rsidRPr="00BC6860">
        <w:rPr>
          <w:noProof/>
          <w:color w:val="000000"/>
          <w:spacing w:val="-3"/>
          <w:lang w:val="tt-RU"/>
        </w:rPr>
        <w:t>–</w:t>
      </w:r>
      <w:r w:rsidRPr="00BC6860">
        <w:t xml:space="preserve"> у</w:t>
      </w:r>
      <w:r w:rsidRPr="00BC6860">
        <w:rPr>
          <w:lang w:val="tt-RU"/>
        </w:rPr>
        <w:t>кылган яки тыңланган мәгълүматның эчтәлегенә бәя бирә белү;</w:t>
      </w:r>
    </w:p>
    <w:p w:rsidR="00761C1D" w:rsidRPr="00BC6860" w:rsidRDefault="00761C1D" w:rsidP="00761C1D">
      <w:pPr>
        <w:tabs>
          <w:tab w:val="left" w:pos="900"/>
        </w:tabs>
        <w:autoSpaceDE w:val="0"/>
        <w:autoSpaceDN w:val="0"/>
        <w:adjustRightInd w:val="0"/>
        <w:ind w:right="-650" w:firstLine="709"/>
        <w:jc w:val="both"/>
      </w:pPr>
      <w:r w:rsidRPr="00BC6860">
        <w:rPr>
          <w:noProof/>
          <w:color w:val="000000"/>
          <w:spacing w:val="-3"/>
          <w:lang w:val="tt-RU"/>
        </w:rPr>
        <w:t xml:space="preserve">– </w:t>
      </w:r>
      <w:r w:rsidRPr="00BC6860">
        <w:rPr>
          <w:kern w:val="2"/>
          <w:lang w:val="tt-RU"/>
        </w:rPr>
        <w:t>өстәмә мәгълүмат алу өчен, белешмә чыганаклардан мөстәкыйль файдалана алу;</w:t>
      </w:r>
    </w:p>
    <w:p w:rsidR="00761C1D" w:rsidRPr="00BC6860" w:rsidRDefault="00761C1D" w:rsidP="00761C1D">
      <w:pPr>
        <w:autoSpaceDE w:val="0"/>
        <w:autoSpaceDN w:val="0"/>
        <w:adjustRightInd w:val="0"/>
        <w:spacing w:after="160"/>
        <w:ind w:right="-652" w:firstLine="709"/>
        <w:jc w:val="both"/>
      </w:pPr>
      <w:r w:rsidRPr="00BC6860">
        <w:rPr>
          <w:noProof/>
          <w:color w:val="000000"/>
          <w:spacing w:val="-3"/>
          <w:lang w:val="tt-RU"/>
        </w:rPr>
        <w:t xml:space="preserve">– </w:t>
      </w:r>
      <w:r w:rsidRPr="00BC6860">
        <w:rPr>
          <w:lang w:val="tt-RU"/>
        </w:rPr>
        <w:t>мөстәкыйль рәвештә белем ала белү</w:t>
      </w:r>
      <w:r w:rsidRPr="00BC6860">
        <w:t xml:space="preserve">. </w:t>
      </w:r>
    </w:p>
    <w:p w:rsidR="00761C1D" w:rsidRPr="00BC6860" w:rsidRDefault="00761C1D" w:rsidP="00761C1D">
      <w:pPr>
        <w:tabs>
          <w:tab w:val="left" w:pos="720"/>
        </w:tabs>
        <w:autoSpaceDE w:val="0"/>
        <w:autoSpaceDN w:val="0"/>
        <w:adjustRightInd w:val="0"/>
        <w:ind w:right="-650" w:firstLine="709"/>
        <w:jc w:val="both"/>
        <w:rPr>
          <w:lang w:val="tt-RU"/>
        </w:rPr>
      </w:pPr>
      <w:r w:rsidRPr="00BC6860">
        <w:tab/>
      </w:r>
      <w:r w:rsidRPr="00BC6860">
        <w:rPr>
          <w:lang w:val="tt-RU"/>
        </w:rPr>
        <w:t xml:space="preserve">Башлангыч мәктәптә татар теленә өйрәтүнең </w:t>
      </w:r>
      <w:r w:rsidRPr="00BC6860">
        <w:rPr>
          <w:b/>
          <w:bCs/>
          <w:lang w:val="tt-RU"/>
        </w:rPr>
        <w:t>предмет нәтиҗәләре</w:t>
      </w:r>
      <w:r w:rsidRPr="00BC6860">
        <w:rPr>
          <w:lang w:val="tt-RU"/>
        </w:rPr>
        <w:t>:</w:t>
      </w:r>
    </w:p>
    <w:p w:rsidR="00761C1D" w:rsidRPr="00BC6860" w:rsidRDefault="00761C1D" w:rsidP="00761C1D">
      <w:pPr>
        <w:tabs>
          <w:tab w:val="left" w:pos="993"/>
        </w:tabs>
        <w:autoSpaceDE w:val="0"/>
        <w:autoSpaceDN w:val="0"/>
        <w:adjustRightInd w:val="0"/>
        <w:ind w:left="88" w:right="-650" w:firstLine="632"/>
        <w:jc w:val="both"/>
        <w:rPr>
          <w:kern w:val="2"/>
          <w:lang w:val="tt-RU"/>
        </w:rPr>
      </w:pPr>
      <w:r w:rsidRPr="00BC6860">
        <w:rPr>
          <w:noProof/>
          <w:color w:val="000000"/>
          <w:spacing w:val="-3"/>
          <w:lang w:val="tt-RU"/>
        </w:rPr>
        <w:t xml:space="preserve"> –</w:t>
      </w:r>
      <w:r w:rsidRPr="00BC6860">
        <w:rPr>
          <w:kern w:val="2"/>
          <w:lang w:val="tt-RU"/>
        </w:rPr>
        <w:t xml:space="preserve"> татар телендә сөйләшүчеләр белән телдән яки язмача аралашу күнекмәләренә ия булу;</w:t>
      </w:r>
    </w:p>
    <w:p w:rsidR="00761C1D" w:rsidRPr="00BC6860" w:rsidRDefault="00761C1D" w:rsidP="00761C1D">
      <w:pPr>
        <w:tabs>
          <w:tab w:val="left" w:pos="720"/>
        </w:tabs>
        <w:autoSpaceDE w:val="0"/>
        <w:autoSpaceDN w:val="0"/>
        <w:adjustRightInd w:val="0"/>
        <w:ind w:right="-650" w:firstLine="540"/>
        <w:jc w:val="both"/>
        <w:rPr>
          <w:kern w:val="2"/>
          <w:lang w:val="tt-RU"/>
        </w:rPr>
      </w:pPr>
      <w:r w:rsidRPr="00BC6860">
        <w:rPr>
          <w:noProof/>
          <w:color w:val="000000"/>
          <w:spacing w:val="-3"/>
          <w:lang w:val="tt-RU"/>
        </w:rPr>
        <w:t xml:space="preserve">   – т</w:t>
      </w:r>
      <w:r w:rsidRPr="00BC6860">
        <w:rPr>
          <w:kern w:val="2"/>
          <w:lang w:val="tt-RU"/>
        </w:rPr>
        <w:t>елдән яки язма сөйләм күнекмәләренә ия булу өчен кирәкле беренчел лингвистик белемнәрне үзләштерү;</w:t>
      </w:r>
    </w:p>
    <w:p w:rsidR="00761C1D" w:rsidRPr="00BC6860" w:rsidRDefault="00761C1D" w:rsidP="00761C1D">
      <w:pPr>
        <w:tabs>
          <w:tab w:val="left" w:pos="1080"/>
        </w:tabs>
        <w:autoSpaceDE w:val="0"/>
        <w:autoSpaceDN w:val="0"/>
        <w:adjustRightInd w:val="0"/>
        <w:spacing w:after="160"/>
        <w:ind w:right="-652" w:firstLine="709"/>
        <w:jc w:val="both"/>
        <w:rPr>
          <w:kern w:val="2"/>
          <w:lang w:val="tt-RU"/>
        </w:rPr>
      </w:pPr>
      <w:r w:rsidRPr="00BC6860">
        <w:rPr>
          <w:noProof/>
          <w:color w:val="000000"/>
          <w:spacing w:val="-3"/>
          <w:lang w:val="tt-RU"/>
        </w:rPr>
        <w:lastRenderedPageBreak/>
        <w:t xml:space="preserve">– </w:t>
      </w:r>
      <w:r w:rsidRPr="00BC6860">
        <w:rPr>
          <w:kern w:val="2"/>
          <w:lang w:val="tt-RU"/>
        </w:rPr>
        <w:t>татар балалар әдәбияты һәм халык авыз иҗаты үрнәкләре белән танышу.</w:t>
      </w:r>
    </w:p>
    <w:p w:rsidR="00761C1D" w:rsidRPr="00BC6860" w:rsidRDefault="00761C1D" w:rsidP="00761C1D">
      <w:pPr>
        <w:pStyle w:val="a8"/>
        <w:ind w:firstLine="709"/>
        <w:rPr>
          <w:b/>
          <w:bCs/>
          <w:sz w:val="24"/>
          <w:szCs w:val="24"/>
          <w:lang w:val="tt-RU"/>
        </w:rPr>
      </w:pPr>
      <w:r w:rsidRPr="00BC6860">
        <w:rPr>
          <w:b/>
          <w:bCs/>
          <w:sz w:val="24"/>
          <w:szCs w:val="24"/>
          <w:lang w:val="tt-RU"/>
        </w:rPr>
        <w:t>Сөйләм эшчәнлеге төрләренә өйрәтүнең төп эчтәлеге</w:t>
      </w:r>
    </w:p>
    <w:p w:rsidR="00761C1D" w:rsidRPr="00BC6860" w:rsidRDefault="00761C1D" w:rsidP="00761C1D">
      <w:pPr>
        <w:pStyle w:val="a8"/>
        <w:ind w:right="-650" w:firstLine="709"/>
        <w:jc w:val="both"/>
        <w:rPr>
          <w:sz w:val="24"/>
          <w:szCs w:val="24"/>
          <w:lang w:val="tt-RU"/>
        </w:rPr>
      </w:pPr>
      <w:r w:rsidRPr="00BC6860">
        <w:rPr>
          <w:b/>
          <w:bCs/>
          <w:sz w:val="24"/>
          <w:szCs w:val="24"/>
          <w:lang w:val="tt-RU"/>
        </w:rPr>
        <w:t>Сөйләү.</w:t>
      </w:r>
      <w:r w:rsidRPr="00BC6860">
        <w:rPr>
          <w:sz w:val="24"/>
          <w:szCs w:val="24"/>
          <w:lang w:val="tt-RU"/>
        </w:rPr>
        <w:t xml:space="preserve"> Коммуникатив бурычны уңышлы хәл итү өчен, аралашу максаты һәм аның шартларына бәйле тел чараларын сайлау. Диалогик һәм монологик сөйләм күнекмәләренә ия булу. Көндәлек аралашу ситуацияләренә бәйле сөйләм әдәбе үрнәкләрен гамәли үзләштерү. Орфоэпик нормаларны үтәү.</w:t>
      </w:r>
    </w:p>
    <w:p w:rsidR="00761C1D" w:rsidRPr="00BC6860" w:rsidRDefault="00761C1D" w:rsidP="00761C1D">
      <w:pPr>
        <w:pStyle w:val="a8"/>
        <w:ind w:right="-650" w:firstLine="709"/>
        <w:jc w:val="both"/>
        <w:rPr>
          <w:sz w:val="24"/>
          <w:szCs w:val="24"/>
          <w:lang w:val="tt-RU"/>
        </w:rPr>
      </w:pPr>
      <w:r w:rsidRPr="00BC6860">
        <w:rPr>
          <w:b/>
          <w:bCs/>
          <w:sz w:val="24"/>
          <w:szCs w:val="24"/>
          <w:lang w:val="tt-RU"/>
        </w:rPr>
        <w:t>Тыңлап аңлау.</w:t>
      </w:r>
      <w:r w:rsidRPr="00BC6860">
        <w:rPr>
          <w:sz w:val="24"/>
          <w:szCs w:val="24"/>
          <w:lang w:val="tt-RU"/>
        </w:rPr>
        <w:t xml:space="preserve"> Телдән аралашуның максатына һәм ситуациясенә төшенү. Ишеткән сөйләмне аңлап кабул итү. Тыңлана торган мәгълүматны аңлау, аның эчтәлеге буенча сорауларга җавап бирү.</w:t>
      </w:r>
    </w:p>
    <w:p w:rsidR="00761C1D" w:rsidRPr="00BC6860" w:rsidRDefault="00761C1D" w:rsidP="00761C1D">
      <w:pPr>
        <w:pStyle w:val="a8"/>
        <w:ind w:right="-650" w:firstLine="709"/>
        <w:jc w:val="both"/>
        <w:rPr>
          <w:sz w:val="24"/>
          <w:szCs w:val="24"/>
          <w:lang w:val="tt-RU"/>
        </w:rPr>
      </w:pPr>
      <w:r w:rsidRPr="00BC6860">
        <w:rPr>
          <w:b/>
          <w:bCs/>
          <w:sz w:val="24"/>
          <w:szCs w:val="24"/>
          <w:lang w:val="tt-RU"/>
        </w:rPr>
        <w:t>Уку.</w:t>
      </w:r>
      <w:r w:rsidRPr="00BC6860">
        <w:rPr>
          <w:sz w:val="24"/>
          <w:szCs w:val="24"/>
          <w:lang w:val="tt-RU"/>
        </w:rPr>
        <w:t xml:space="preserve"> Текстны сәнгатьле итеп уку. Текстны эчтән укып, төп мәгълүматны табу. Текстның эчтәлегенә  нигезләнеп, сорауларга җавап бирү, сөйләшү үткәрү, мөнәсәбәтеңне белдерү. </w:t>
      </w:r>
    </w:p>
    <w:p w:rsidR="00761C1D" w:rsidRPr="00BC6860" w:rsidRDefault="00761C1D" w:rsidP="00761C1D">
      <w:pPr>
        <w:pStyle w:val="a8"/>
        <w:ind w:right="-650" w:firstLine="709"/>
        <w:jc w:val="both"/>
        <w:rPr>
          <w:b/>
          <w:bCs/>
          <w:sz w:val="24"/>
          <w:szCs w:val="24"/>
          <w:lang w:val="tt-RU"/>
        </w:rPr>
      </w:pPr>
      <w:r w:rsidRPr="00BC6860">
        <w:rPr>
          <w:b/>
          <w:bCs/>
          <w:sz w:val="24"/>
          <w:szCs w:val="24"/>
          <w:lang w:val="tt-RU"/>
        </w:rPr>
        <w:t>Язу.</w:t>
      </w:r>
      <w:r w:rsidRPr="00BC6860">
        <w:rPr>
          <w:sz w:val="24"/>
          <w:szCs w:val="24"/>
          <w:lang w:val="tt-RU"/>
        </w:rPr>
        <w:t xml:space="preserve"> Хәреф һәм иҗекләрне, сүзләр һәм сүзтезмәләрне, җөмләләрне күчереп язу. Җөмләләргә үзгәрешләр кертеп язу. Пөхтә һәм матур язу күнекмәләренә ия булу. Сүзләрне ишетеп язу. Укылган яки тыңланган текстның эчтәлеге буенча сорауларга җавап язу. Котлау язу.</w:t>
      </w:r>
    </w:p>
    <w:p w:rsidR="00761C1D" w:rsidRPr="00BC6860" w:rsidRDefault="00761C1D" w:rsidP="00761C1D">
      <w:pPr>
        <w:pStyle w:val="a8"/>
        <w:ind w:right="-650" w:firstLine="709"/>
        <w:jc w:val="both"/>
        <w:rPr>
          <w:b/>
          <w:bCs/>
          <w:sz w:val="24"/>
          <w:szCs w:val="24"/>
          <w:lang w:val="tt-RU"/>
        </w:rPr>
      </w:pPr>
      <w:r w:rsidRPr="00BC6860">
        <w:rPr>
          <w:sz w:val="24"/>
          <w:szCs w:val="24"/>
          <w:lang w:val="tt-RU"/>
        </w:rPr>
        <w:t>Укытуның беренче баскычында ук инновацион технологияләрдән, шул исәптәп интерактив формалардан файдалану зарур. Татар теленә өйрәткәндә, түбәндәге материаль-техник чаралардан файдалану таләп ителә:  күрсәтмә әсбаплар;   белешмә материаллар;   аудио- һәм видеоәсбаплар;  мультимедиа технологияләр;  электрон дәреслекләр;  компьютер программалары;  интерактив тикшерү программалары; татар сайтлары;   электрон китапханә;  лингафон кабинет.</w:t>
      </w:r>
    </w:p>
    <w:p w:rsidR="00761C1D" w:rsidRPr="00BC6860" w:rsidRDefault="00761C1D" w:rsidP="00761C1D">
      <w:pPr>
        <w:autoSpaceDE w:val="0"/>
        <w:autoSpaceDN w:val="0"/>
        <w:adjustRightInd w:val="0"/>
        <w:jc w:val="center"/>
        <w:rPr>
          <w:b/>
          <w:lang w:val="tt-RU"/>
        </w:rPr>
      </w:pPr>
      <w:r w:rsidRPr="00BC6860">
        <w:rPr>
          <w:b/>
          <w:lang w:val="tt-RU"/>
        </w:rPr>
        <w:t>1 нче сыйныф  (99)</w:t>
      </w:r>
    </w:p>
    <w:p w:rsidR="00761C1D" w:rsidRPr="00BC6860" w:rsidRDefault="00761C1D" w:rsidP="00761C1D">
      <w:pPr>
        <w:pStyle w:val="a7"/>
        <w:spacing w:after="160" w:line="240" w:lineRule="auto"/>
        <w:ind w:right="-652" w:firstLine="709"/>
        <w:rPr>
          <w:b/>
          <w:bCs/>
          <w:sz w:val="24"/>
          <w:szCs w:val="24"/>
          <w:lang w:val="tt-RU"/>
        </w:rPr>
      </w:pPr>
      <w:r w:rsidRPr="00BC6860">
        <w:rPr>
          <w:b/>
          <w:bCs/>
          <w:sz w:val="24"/>
          <w:szCs w:val="24"/>
          <w:lang w:val="tt-RU"/>
        </w:rPr>
        <w:t>Сөйләм эшчәнлегенең  төрләре буенча күнекмәләр</w:t>
      </w:r>
    </w:p>
    <w:p w:rsidR="00761C1D" w:rsidRPr="00BC6860" w:rsidRDefault="00761C1D" w:rsidP="00761C1D">
      <w:pPr>
        <w:pStyle w:val="a7"/>
        <w:spacing w:line="240" w:lineRule="auto"/>
        <w:ind w:right="-650" w:firstLine="709"/>
        <w:rPr>
          <w:b/>
          <w:bCs/>
          <w:i/>
          <w:iCs/>
          <w:sz w:val="24"/>
          <w:szCs w:val="24"/>
          <w:lang w:val="tt-RU"/>
        </w:rPr>
      </w:pPr>
      <w:r w:rsidRPr="00BC6860">
        <w:rPr>
          <w:b/>
          <w:bCs/>
          <w:i/>
          <w:iCs/>
          <w:sz w:val="24"/>
          <w:szCs w:val="24"/>
          <w:lang w:val="tt-RU"/>
        </w:rPr>
        <w:t>Сөйләү</w:t>
      </w:r>
    </w:p>
    <w:p w:rsidR="00761C1D" w:rsidRPr="00BC6860" w:rsidRDefault="00761C1D" w:rsidP="00761C1D">
      <w:pPr>
        <w:pStyle w:val="a7"/>
        <w:spacing w:line="240" w:lineRule="auto"/>
        <w:ind w:right="-650" w:firstLine="709"/>
        <w:rPr>
          <w:sz w:val="24"/>
          <w:szCs w:val="24"/>
          <w:lang w:val="tt-RU"/>
        </w:rPr>
      </w:pPr>
      <w:r w:rsidRPr="00BC6860">
        <w:rPr>
          <w:noProof/>
          <w:color w:val="000000"/>
          <w:spacing w:val="-3"/>
          <w:sz w:val="24"/>
          <w:szCs w:val="24"/>
          <w:lang w:val="tt-RU"/>
        </w:rPr>
        <w:t>–</w:t>
      </w:r>
      <w:r w:rsidRPr="00BC6860">
        <w:rPr>
          <w:sz w:val="24"/>
          <w:szCs w:val="24"/>
          <w:lang w:val="tt-RU"/>
        </w:rPr>
        <w:t xml:space="preserve"> сөйләм әдәбе үрнәкләрен кулланып, гади диалогларда катнашу;</w:t>
      </w:r>
    </w:p>
    <w:p w:rsidR="00761C1D" w:rsidRPr="00BC6860" w:rsidRDefault="00761C1D" w:rsidP="00761C1D">
      <w:pPr>
        <w:pStyle w:val="a7"/>
        <w:spacing w:line="240" w:lineRule="auto"/>
        <w:ind w:right="-650" w:firstLine="709"/>
        <w:rPr>
          <w:sz w:val="24"/>
          <w:szCs w:val="24"/>
        </w:rPr>
      </w:pPr>
      <w:r w:rsidRPr="00BC6860">
        <w:rPr>
          <w:noProof/>
          <w:color w:val="000000"/>
          <w:spacing w:val="-3"/>
          <w:sz w:val="24"/>
          <w:szCs w:val="24"/>
          <w:lang w:val="tt-RU"/>
        </w:rPr>
        <w:t>–</w:t>
      </w:r>
      <w:r w:rsidRPr="00BC6860">
        <w:rPr>
          <w:sz w:val="24"/>
          <w:szCs w:val="24"/>
          <w:lang w:val="tt-RU"/>
        </w:rPr>
        <w:t xml:space="preserve"> предметны, персонажны яки рәсемне тасвирлау</w:t>
      </w:r>
      <w:r w:rsidRPr="00BC6860">
        <w:rPr>
          <w:sz w:val="24"/>
          <w:szCs w:val="24"/>
        </w:rPr>
        <w:t>;</w:t>
      </w:r>
    </w:p>
    <w:p w:rsidR="00761C1D" w:rsidRPr="00BC6860" w:rsidRDefault="00761C1D" w:rsidP="00761C1D">
      <w:pPr>
        <w:pStyle w:val="a7"/>
        <w:spacing w:line="240" w:lineRule="auto"/>
        <w:ind w:left="709" w:right="-650" w:firstLine="11"/>
        <w:rPr>
          <w:sz w:val="24"/>
          <w:szCs w:val="24"/>
          <w:lang w:val="tt-RU"/>
        </w:rPr>
      </w:pPr>
      <w:r w:rsidRPr="00BC6860">
        <w:rPr>
          <w:noProof/>
          <w:color w:val="000000"/>
          <w:spacing w:val="-3"/>
          <w:sz w:val="24"/>
          <w:szCs w:val="24"/>
          <w:lang w:val="tt-RU"/>
        </w:rPr>
        <w:t>–</w:t>
      </w:r>
      <w:r w:rsidRPr="00BC6860">
        <w:rPr>
          <w:sz w:val="24"/>
          <w:szCs w:val="24"/>
          <w:lang w:val="tt-RU"/>
        </w:rPr>
        <w:t xml:space="preserve"> үзе, гаиләсе, дусты, шәһәре (авылы), бәйрәмнәр, ял һәм спорт турында сөйләү;</w:t>
      </w:r>
    </w:p>
    <w:p w:rsidR="00761C1D" w:rsidRPr="00BC6860" w:rsidRDefault="00761C1D" w:rsidP="00761C1D">
      <w:pPr>
        <w:pStyle w:val="a7"/>
        <w:spacing w:line="240" w:lineRule="auto"/>
        <w:ind w:left="709" w:right="-650" w:firstLine="11"/>
        <w:rPr>
          <w:sz w:val="24"/>
          <w:szCs w:val="24"/>
          <w:lang w:val="tt-RU"/>
        </w:rPr>
      </w:pPr>
      <w:r w:rsidRPr="00BC6860">
        <w:rPr>
          <w:noProof/>
          <w:color w:val="000000"/>
          <w:spacing w:val="-3"/>
          <w:sz w:val="24"/>
          <w:szCs w:val="24"/>
          <w:lang w:val="tt-RU"/>
        </w:rPr>
        <w:t>–</w:t>
      </w:r>
      <w:r w:rsidRPr="00BC6860">
        <w:rPr>
          <w:sz w:val="24"/>
          <w:szCs w:val="24"/>
          <w:lang w:val="tt-RU"/>
        </w:rPr>
        <w:t xml:space="preserve"> текстны укып яки тыңлап, эчтәлеге буенча сорауларга җавап бирү.</w:t>
      </w:r>
    </w:p>
    <w:p w:rsidR="00761C1D" w:rsidRPr="00BC6860" w:rsidRDefault="00761C1D" w:rsidP="00761C1D">
      <w:pPr>
        <w:pStyle w:val="a7"/>
        <w:spacing w:line="240" w:lineRule="auto"/>
        <w:ind w:firstLine="709"/>
        <w:rPr>
          <w:b/>
          <w:bCs/>
          <w:i/>
          <w:iCs/>
          <w:sz w:val="24"/>
          <w:szCs w:val="24"/>
          <w:lang w:val="tt-RU"/>
        </w:rPr>
      </w:pPr>
      <w:r w:rsidRPr="00BC6860">
        <w:rPr>
          <w:b/>
          <w:bCs/>
          <w:i/>
          <w:iCs/>
          <w:sz w:val="24"/>
          <w:szCs w:val="24"/>
          <w:lang w:val="tt-RU"/>
        </w:rPr>
        <w:t>Тыңлап аңлау</w:t>
      </w:r>
    </w:p>
    <w:p w:rsidR="00761C1D" w:rsidRPr="00BC6860" w:rsidRDefault="00761C1D" w:rsidP="00761C1D">
      <w:pPr>
        <w:pStyle w:val="a7"/>
        <w:spacing w:line="240" w:lineRule="auto"/>
        <w:ind w:right="-650" w:firstLine="709"/>
        <w:rPr>
          <w:sz w:val="24"/>
          <w:szCs w:val="24"/>
          <w:lang w:val="tt-RU"/>
        </w:rPr>
      </w:pPr>
      <w:r w:rsidRPr="00BC6860">
        <w:rPr>
          <w:noProof/>
          <w:color w:val="000000"/>
          <w:spacing w:val="-3"/>
          <w:sz w:val="24"/>
          <w:szCs w:val="24"/>
          <w:lang w:val="tt-RU"/>
        </w:rPr>
        <w:t>–</w:t>
      </w:r>
      <w:r w:rsidRPr="00BC6860">
        <w:rPr>
          <w:sz w:val="24"/>
          <w:szCs w:val="24"/>
          <w:lang w:val="tt-RU"/>
        </w:rPr>
        <w:t xml:space="preserve"> аралашу барышында укытучының һәм сыйныфташларның сөйләмен ишетеп аңлау, вербаль яки вербаль булмаган  рәвештә җавап кайтару;</w:t>
      </w:r>
    </w:p>
    <w:p w:rsidR="00761C1D" w:rsidRPr="00BC6860" w:rsidRDefault="00761C1D" w:rsidP="00761C1D">
      <w:pPr>
        <w:pStyle w:val="a7"/>
        <w:spacing w:line="240" w:lineRule="auto"/>
        <w:ind w:right="-650" w:firstLine="709"/>
        <w:rPr>
          <w:sz w:val="24"/>
          <w:szCs w:val="24"/>
          <w:lang w:val="tt-RU"/>
        </w:rPr>
      </w:pPr>
      <w:r w:rsidRPr="00BC6860">
        <w:rPr>
          <w:noProof/>
          <w:color w:val="000000"/>
          <w:spacing w:val="-3"/>
          <w:sz w:val="24"/>
          <w:szCs w:val="24"/>
          <w:lang w:val="tt-RU"/>
        </w:rPr>
        <w:t xml:space="preserve">– </w:t>
      </w:r>
      <w:r w:rsidRPr="00BC6860">
        <w:rPr>
          <w:sz w:val="24"/>
          <w:szCs w:val="24"/>
          <w:lang w:val="tt-RU"/>
        </w:rPr>
        <w:t>аудиоязмадагы кечкенә хәбәрләмәнең төп эчтәлеген әйтеп бирү.</w:t>
      </w:r>
    </w:p>
    <w:p w:rsidR="00761C1D" w:rsidRPr="00BC6860" w:rsidRDefault="00761C1D" w:rsidP="00761C1D">
      <w:pPr>
        <w:pStyle w:val="a7"/>
        <w:spacing w:line="240" w:lineRule="auto"/>
        <w:ind w:firstLine="709"/>
        <w:rPr>
          <w:b/>
          <w:bCs/>
          <w:i/>
          <w:iCs/>
          <w:sz w:val="24"/>
          <w:szCs w:val="24"/>
          <w:lang w:val="tt-RU"/>
        </w:rPr>
      </w:pPr>
      <w:r w:rsidRPr="00BC6860">
        <w:rPr>
          <w:b/>
          <w:bCs/>
          <w:i/>
          <w:iCs/>
          <w:sz w:val="24"/>
          <w:szCs w:val="24"/>
          <w:lang w:val="tt-RU"/>
        </w:rPr>
        <w:t>Уку</w:t>
      </w:r>
    </w:p>
    <w:p w:rsidR="00761C1D" w:rsidRPr="00BC6860" w:rsidRDefault="00761C1D" w:rsidP="00761C1D">
      <w:pPr>
        <w:pStyle w:val="a7"/>
        <w:spacing w:line="240" w:lineRule="auto"/>
        <w:ind w:right="-650" w:firstLine="709"/>
        <w:rPr>
          <w:sz w:val="24"/>
          <w:szCs w:val="24"/>
        </w:rPr>
      </w:pPr>
      <w:r w:rsidRPr="00BC6860">
        <w:rPr>
          <w:noProof/>
          <w:color w:val="000000"/>
          <w:spacing w:val="-3"/>
          <w:sz w:val="24"/>
          <w:szCs w:val="24"/>
          <w:lang w:val="tt-RU"/>
        </w:rPr>
        <w:t>–</w:t>
      </w:r>
      <w:r w:rsidRPr="00BC6860">
        <w:rPr>
          <w:sz w:val="24"/>
          <w:szCs w:val="24"/>
          <w:lang w:val="tt-RU"/>
        </w:rPr>
        <w:t xml:space="preserve"> татар сүзенең </w:t>
      </w:r>
      <w:r w:rsidRPr="00BC6860">
        <w:rPr>
          <w:sz w:val="24"/>
          <w:szCs w:val="24"/>
        </w:rPr>
        <w:t>графи</w:t>
      </w:r>
      <w:r w:rsidRPr="00BC6860">
        <w:rPr>
          <w:sz w:val="24"/>
          <w:szCs w:val="24"/>
          <w:lang w:val="tt-RU"/>
        </w:rPr>
        <w:t>к</w:t>
      </w:r>
      <w:r w:rsidRPr="00BC6860">
        <w:rPr>
          <w:sz w:val="24"/>
          <w:szCs w:val="24"/>
        </w:rPr>
        <w:t xml:space="preserve"> образ</w:t>
      </w:r>
      <w:r w:rsidRPr="00BC6860">
        <w:rPr>
          <w:sz w:val="24"/>
          <w:szCs w:val="24"/>
          <w:lang w:val="tt-RU"/>
        </w:rPr>
        <w:t xml:space="preserve">ын аның авазлы </w:t>
      </w:r>
      <w:r w:rsidRPr="00BC6860">
        <w:rPr>
          <w:sz w:val="24"/>
          <w:szCs w:val="24"/>
        </w:rPr>
        <w:t>образ</w:t>
      </w:r>
      <w:r w:rsidRPr="00BC6860">
        <w:rPr>
          <w:sz w:val="24"/>
          <w:szCs w:val="24"/>
          <w:lang w:val="tt-RU"/>
        </w:rPr>
        <w:t>ы белән чагыштыру;</w:t>
      </w:r>
    </w:p>
    <w:p w:rsidR="00761C1D" w:rsidRPr="00BC6860" w:rsidRDefault="00761C1D" w:rsidP="00761C1D">
      <w:pPr>
        <w:pStyle w:val="a7"/>
        <w:spacing w:line="240" w:lineRule="auto"/>
        <w:ind w:right="-650" w:firstLine="709"/>
        <w:rPr>
          <w:sz w:val="24"/>
          <w:szCs w:val="24"/>
          <w:lang w:val="tt-RU"/>
        </w:rPr>
      </w:pPr>
      <w:r w:rsidRPr="00BC6860">
        <w:rPr>
          <w:noProof/>
          <w:color w:val="000000"/>
          <w:spacing w:val="-3"/>
          <w:sz w:val="24"/>
          <w:szCs w:val="24"/>
          <w:lang w:val="tt-RU"/>
        </w:rPr>
        <w:t>–</w:t>
      </w:r>
      <w:r w:rsidRPr="00BC6860">
        <w:rPr>
          <w:sz w:val="24"/>
          <w:szCs w:val="24"/>
          <w:lang w:val="tt-RU"/>
        </w:rPr>
        <w:t xml:space="preserve"> укуның орфоэпик һәм </w:t>
      </w:r>
      <w:proofErr w:type="spellStart"/>
      <w:r w:rsidRPr="00BC6860">
        <w:rPr>
          <w:sz w:val="24"/>
          <w:szCs w:val="24"/>
        </w:rPr>
        <w:t>интонацион</w:t>
      </w:r>
      <w:proofErr w:type="spellEnd"/>
      <w:r w:rsidRPr="00BC6860">
        <w:rPr>
          <w:sz w:val="24"/>
          <w:szCs w:val="24"/>
        </w:rPr>
        <w:t xml:space="preserve"> норм</w:t>
      </w:r>
      <w:r w:rsidRPr="00BC6860">
        <w:rPr>
          <w:sz w:val="24"/>
          <w:szCs w:val="24"/>
          <w:lang w:val="tt-RU"/>
        </w:rPr>
        <w:t>аларын үзләштерү;</w:t>
      </w:r>
    </w:p>
    <w:p w:rsidR="00761C1D" w:rsidRPr="00BC6860" w:rsidRDefault="00761C1D" w:rsidP="00761C1D">
      <w:pPr>
        <w:pStyle w:val="a7"/>
        <w:spacing w:line="240" w:lineRule="auto"/>
        <w:ind w:right="-650" w:firstLine="709"/>
        <w:rPr>
          <w:sz w:val="24"/>
          <w:szCs w:val="24"/>
          <w:lang w:val="tt-RU"/>
        </w:rPr>
      </w:pPr>
      <w:r w:rsidRPr="00BC6860">
        <w:rPr>
          <w:noProof/>
          <w:color w:val="000000"/>
          <w:spacing w:val="-3"/>
          <w:sz w:val="24"/>
          <w:szCs w:val="24"/>
          <w:lang w:val="tt-RU"/>
        </w:rPr>
        <w:t xml:space="preserve">– </w:t>
      </w:r>
      <w:r w:rsidRPr="00BC6860">
        <w:rPr>
          <w:sz w:val="24"/>
          <w:szCs w:val="24"/>
          <w:lang w:val="tt-RU"/>
        </w:rPr>
        <w:t>өйрәнелгән тел материалына нигезләнгән кечкенә күләмле текстны сәнгатьле итеп һәм әйтелеш нормаларын саклап уку;</w:t>
      </w:r>
    </w:p>
    <w:p w:rsidR="00761C1D" w:rsidRPr="00BC6860" w:rsidRDefault="00761C1D" w:rsidP="00761C1D">
      <w:pPr>
        <w:pStyle w:val="a7"/>
        <w:spacing w:line="240" w:lineRule="auto"/>
        <w:ind w:right="-650" w:firstLine="709"/>
        <w:rPr>
          <w:sz w:val="24"/>
          <w:szCs w:val="24"/>
          <w:lang w:val="tt-RU"/>
        </w:rPr>
      </w:pPr>
      <w:r w:rsidRPr="00BC6860">
        <w:rPr>
          <w:noProof/>
          <w:color w:val="000000"/>
          <w:spacing w:val="-3"/>
          <w:sz w:val="24"/>
          <w:szCs w:val="24"/>
          <w:lang w:val="tt-RU"/>
        </w:rPr>
        <w:t>–</w:t>
      </w:r>
      <w:r w:rsidRPr="00BC6860">
        <w:rPr>
          <w:sz w:val="24"/>
          <w:szCs w:val="24"/>
          <w:lang w:val="tt-RU"/>
        </w:rPr>
        <w:t xml:space="preserve"> өйрәнелгән тел материалына нигезләнгән кечкенә күләмле текстларны эчтән уку,  кирәкле мәгълүматны табу һәм аңа  бәйле гади нәтиҗәләр ясау.</w:t>
      </w:r>
    </w:p>
    <w:p w:rsidR="00761C1D" w:rsidRPr="00BC6860" w:rsidRDefault="00761C1D" w:rsidP="00761C1D">
      <w:pPr>
        <w:pStyle w:val="a7"/>
        <w:spacing w:line="240" w:lineRule="auto"/>
        <w:ind w:right="-650" w:firstLine="709"/>
        <w:rPr>
          <w:b/>
          <w:bCs/>
          <w:i/>
          <w:iCs/>
          <w:sz w:val="24"/>
          <w:szCs w:val="24"/>
          <w:lang w:val="tt-RU"/>
        </w:rPr>
      </w:pPr>
      <w:r w:rsidRPr="00BC6860">
        <w:rPr>
          <w:b/>
          <w:bCs/>
          <w:i/>
          <w:iCs/>
          <w:sz w:val="24"/>
          <w:szCs w:val="24"/>
          <w:lang w:val="tt-RU"/>
        </w:rPr>
        <w:t>Язу</w:t>
      </w:r>
    </w:p>
    <w:p w:rsidR="00761C1D" w:rsidRPr="00BC6860" w:rsidRDefault="00761C1D" w:rsidP="00761C1D">
      <w:pPr>
        <w:pStyle w:val="a7"/>
        <w:spacing w:line="240" w:lineRule="auto"/>
        <w:ind w:right="-650" w:firstLine="709"/>
        <w:rPr>
          <w:sz w:val="24"/>
          <w:szCs w:val="24"/>
          <w:lang w:val="tt-RU"/>
        </w:rPr>
      </w:pPr>
      <w:r w:rsidRPr="00BC6860">
        <w:rPr>
          <w:noProof/>
          <w:color w:val="000000"/>
          <w:spacing w:val="-3"/>
          <w:sz w:val="24"/>
          <w:szCs w:val="24"/>
          <w:lang w:val="tt-RU"/>
        </w:rPr>
        <w:t>–</w:t>
      </w:r>
      <w:r w:rsidRPr="00BC6860">
        <w:rPr>
          <w:sz w:val="24"/>
          <w:szCs w:val="24"/>
          <w:lang w:val="tt-RU"/>
        </w:rPr>
        <w:t xml:space="preserve"> татар алфавитындагы барлык хәрефләрне каллиграфик дөрес язу;</w:t>
      </w:r>
    </w:p>
    <w:p w:rsidR="00761C1D" w:rsidRPr="00BC6860" w:rsidRDefault="00761C1D" w:rsidP="00761C1D">
      <w:pPr>
        <w:pStyle w:val="a7"/>
        <w:spacing w:line="240" w:lineRule="auto"/>
        <w:ind w:right="-650" w:firstLine="709"/>
        <w:rPr>
          <w:sz w:val="24"/>
          <w:szCs w:val="24"/>
          <w:lang w:val="tt-RU"/>
        </w:rPr>
      </w:pPr>
      <w:r w:rsidRPr="00BC6860">
        <w:rPr>
          <w:sz w:val="24"/>
          <w:szCs w:val="24"/>
          <w:lang w:val="tt-RU"/>
        </w:rPr>
        <w:t>– сүзләрне, сүзтезмәләрне, гади җөмләләрне күчереп язу;</w:t>
      </w:r>
    </w:p>
    <w:p w:rsidR="00761C1D" w:rsidRPr="00BC6860" w:rsidRDefault="00761C1D" w:rsidP="00761C1D">
      <w:pPr>
        <w:pStyle w:val="a7"/>
        <w:spacing w:line="240" w:lineRule="auto"/>
        <w:ind w:right="-650" w:firstLine="709"/>
        <w:rPr>
          <w:sz w:val="24"/>
          <w:szCs w:val="24"/>
          <w:lang w:val="tt-RU"/>
        </w:rPr>
      </w:pPr>
      <w:r w:rsidRPr="00BC6860">
        <w:rPr>
          <w:noProof/>
          <w:color w:val="000000"/>
          <w:spacing w:val="-3"/>
          <w:sz w:val="24"/>
          <w:szCs w:val="24"/>
          <w:lang w:val="tt-RU"/>
        </w:rPr>
        <w:t xml:space="preserve">– </w:t>
      </w:r>
      <w:r w:rsidRPr="00BC6860">
        <w:rPr>
          <w:sz w:val="24"/>
          <w:szCs w:val="24"/>
          <w:lang w:val="tt-RU"/>
        </w:rPr>
        <w:t>үрнәк буенча котлау язу;</w:t>
      </w:r>
    </w:p>
    <w:p w:rsidR="00761C1D" w:rsidRPr="00BC6860" w:rsidRDefault="00761C1D" w:rsidP="00761C1D">
      <w:pPr>
        <w:pStyle w:val="a7"/>
        <w:spacing w:line="240" w:lineRule="auto"/>
        <w:ind w:right="-650" w:firstLine="709"/>
        <w:rPr>
          <w:sz w:val="24"/>
          <w:szCs w:val="24"/>
          <w:lang w:val="tt-RU"/>
        </w:rPr>
      </w:pPr>
      <w:r w:rsidRPr="00BC6860">
        <w:rPr>
          <w:noProof/>
          <w:color w:val="000000"/>
          <w:spacing w:val="-3"/>
          <w:sz w:val="24"/>
          <w:szCs w:val="24"/>
          <w:lang w:val="tt-RU"/>
        </w:rPr>
        <w:t>– өйрәнелгән</w:t>
      </w:r>
      <w:r w:rsidRPr="00BC6860">
        <w:rPr>
          <w:sz w:val="24"/>
          <w:szCs w:val="24"/>
          <w:lang w:val="tt-RU"/>
        </w:rPr>
        <w:t xml:space="preserve"> тема буенча сорауларга язмача җавап бирү.</w:t>
      </w:r>
    </w:p>
    <w:p w:rsidR="00761C1D" w:rsidRPr="00BC6860" w:rsidRDefault="00761C1D" w:rsidP="00761C1D">
      <w:pPr>
        <w:pStyle w:val="a7"/>
        <w:spacing w:before="200" w:after="160" w:line="240" w:lineRule="auto"/>
        <w:ind w:firstLine="709"/>
        <w:rPr>
          <w:b/>
          <w:bCs/>
          <w:sz w:val="24"/>
          <w:szCs w:val="24"/>
          <w:lang w:val="tt-RU"/>
        </w:rPr>
      </w:pPr>
      <w:r w:rsidRPr="00BC6860">
        <w:rPr>
          <w:b/>
          <w:bCs/>
          <w:sz w:val="24"/>
          <w:szCs w:val="24"/>
          <w:lang w:val="tt-RU"/>
        </w:rPr>
        <w:lastRenderedPageBreak/>
        <w:t>Тел чаралары һәм аларны куллану күнекмәләре</w:t>
      </w:r>
    </w:p>
    <w:p w:rsidR="00761C1D" w:rsidRPr="00BC6860" w:rsidRDefault="00761C1D" w:rsidP="00761C1D">
      <w:pPr>
        <w:pStyle w:val="a7"/>
        <w:spacing w:after="80" w:line="240" w:lineRule="auto"/>
        <w:ind w:firstLine="709"/>
        <w:rPr>
          <w:b/>
          <w:bCs/>
          <w:i/>
          <w:iCs/>
          <w:sz w:val="24"/>
          <w:szCs w:val="24"/>
          <w:lang w:val="tt-RU"/>
        </w:rPr>
      </w:pPr>
      <w:r w:rsidRPr="00BC6860">
        <w:rPr>
          <w:b/>
          <w:bCs/>
          <w:i/>
          <w:iCs/>
          <w:sz w:val="24"/>
          <w:szCs w:val="24"/>
          <w:lang w:val="tt-RU"/>
        </w:rPr>
        <w:t>Сөйләмнең фонетик ягы</w:t>
      </w:r>
    </w:p>
    <w:p w:rsidR="00761C1D" w:rsidRPr="00BC6860" w:rsidRDefault="00761C1D" w:rsidP="00761C1D">
      <w:pPr>
        <w:pStyle w:val="a7"/>
        <w:spacing w:line="240" w:lineRule="auto"/>
        <w:ind w:left="1429" w:right="-650" w:hanging="709"/>
        <w:rPr>
          <w:sz w:val="24"/>
          <w:szCs w:val="24"/>
          <w:lang w:val="tt-RU"/>
        </w:rPr>
      </w:pPr>
      <w:r w:rsidRPr="00BC6860">
        <w:rPr>
          <w:noProof/>
          <w:color w:val="000000"/>
          <w:spacing w:val="-3"/>
          <w:sz w:val="24"/>
          <w:szCs w:val="24"/>
          <w:lang w:val="tt-RU"/>
        </w:rPr>
        <w:t xml:space="preserve">– </w:t>
      </w:r>
      <w:r w:rsidRPr="00BC6860">
        <w:rPr>
          <w:sz w:val="24"/>
          <w:szCs w:val="24"/>
          <w:lang w:val="tt-RU"/>
        </w:rPr>
        <w:t xml:space="preserve">авазларны ишетеп аера һәм дөрес әйтә белү; </w:t>
      </w:r>
    </w:p>
    <w:p w:rsidR="00761C1D" w:rsidRPr="00BC6860" w:rsidRDefault="00761C1D" w:rsidP="00761C1D">
      <w:pPr>
        <w:pStyle w:val="a7"/>
        <w:spacing w:line="240" w:lineRule="auto"/>
        <w:ind w:right="-650" w:firstLine="709"/>
        <w:rPr>
          <w:sz w:val="24"/>
          <w:szCs w:val="24"/>
          <w:lang w:val="tt-RU"/>
        </w:rPr>
      </w:pPr>
      <w:r w:rsidRPr="00BC6860">
        <w:rPr>
          <w:noProof/>
          <w:color w:val="000000"/>
          <w:spacing w:val="-3"/>
          <w:sz w:val="24"/>
          <w:szCs w:val="24"/>
          <w:lang w:val="tt-RU"/>
        </w:rPr>
        <w:t>–</w:t>
      </w:r>
      <w:r w:rsidRPr="00BC6860">
        <w:rPr>
          <w:sz w:val="24"/>
          <w:szCs w:val="24"/>
          <w:lang w:val="tt-RU"/>
        </w:rPr>
        <w:t xml:space="preserve"> сүзләрдә басымны дөрес кую;</w:t>
      </w:r>
    </w:p>
    <w:p w:rsidR="00761C1D" w:rsidRPr="00BC6860" w:rsidRDefault="00761C1D" w:rsidP="00761C1D">
      <w:pPr>
        <w:pStyle w:val="a7"/>
        <w:spacing w:line="240" w:lineRule="auto"/>
        <w:ind w:right="-650" w:firstLine="709"/>
        <w:rPr>
          <w:sz w:val="24"/>
          <w:szCs w:val="24"/>
          <w:lang w:val="tt-RU"/>
        </w:rPr>
      </w:pPr>
      <w:r w:rsidRPr="00BC6860">
        <w:rPr>
          <w:noProof/>
          <w:color w:val="000000"/>
          <w:spacing w:val="-3"/>
          <w:sz w:val="24"/>
          <w:szCs w:val="24"/>
          <w:lang w:val="tt-RU"/>
        </w:rPr>
        <w:t>–</w:t>
      </w:r>
      <w:r w:rsidRPr="00BC6860">
        <w:rPr>
          <w:sz w:val="24"/>
          <w:szCs w:val="24"/>
          <w:lang w:val="tt-RU"/>
        </w:rPr>
        <w:t xml:space="preserve"> җөмләләрне дөрес әйтү;</w:t>
      </w:r>
    </w:p>
    <w:p w:rsidR="00761C1D" w:rsidRPr="00BC6860" w:rsidRDefault="00761C1D" w:rsidP="00761C1D">
      <w:pPr>
        <w:pStyle w:val="a7"/>
        <w:spacing w:line="240" w:lineRule="auto"/>
        <w:ind w:right="-650" w:firstLine="709"/>
        <w:rPr>
          <w:sz w:val="24"/>
          <w:szCs w:val="24"/>
          <w:lang w:val="tt-RU"/>
        </w:rPr>
      </w:pPr>
      <w:r w:rsidRPr="00BC6860">
        <w:rPr>
          <w:noProof/>
          <w:color w:val="000000"/>
          <w:spacing w:val="-3"/>
          <w:sz w:val="24"/>
          <w:szCs w:val="24"/>
          <w:lang w:val="tt-RU"/>
        </w:rPr>
        <w:t xml:space="preserve">– </w:t>
      </w:r>
      <w:r w:rsidRPr="00BC6860">
        <w:rPr>
          <w:sz w:val="24"/>
          <w:szCs w:val="24"/>
          <w:lang w:val="tt-RU"/>
        </w:rPr>
        <w:t>татар алфавитын  яттан әйтү;</w:t>
      </w:r>
    </w:p>
    <w:p w:rsidR="00761C1D" w:rsidRPr="00BC6860" w:rsidRDefault="00761C1D" w:rsidP="00761C1D">
      <w:pPr>
        <w:pStyle w:val="a7"/>
        <w:spacing w:line="240" w:lineRule="auto"/>
        <w:ind w:left="1429" w:right="-650" w:hanging="709"/>
        <w:rPr>
          <w:sz w:val="24"/>
          <w:szCs w:val="24"/>
          <w:lang w:val="tt-RU"/>
        </w:rPr>
      </w:pPr>
      <w:r w:rsidRPr="00BC6860">
        <w:rPr>
          <w:noProof/>
          <w:color w:val="000000"/>
          <w:spacing w:val="-3"/>
          <w:sz w:val="24"/>
          <w:szCs w:val="24"/>
          <w:lang w:val="tt-RU"/>
        </w:rPr>
        <w:t>–</w:t>
      </w:r>
      <w:r w:rsidRPr="00BC6860">
        <w:rPr>
          <w:sz w:val="24"/>
          <w:szCs w:val="24"/>
          <w:lang w:val="tt-RU"/>
        </w:rPr>
        <w:t xml:space="preserve"> сүзләрне яки җөмләләрне үзгәртмичә күчереп язу;</w:t>
      </w:r>
    </w:p>
    <w:p w:rsidR="00761C1D" w:rsidRPr="00BC6860" w:rsidRDefault="00761C1D" w:rsidP="00761C1D">
      <w:pPr>
        <w:pStyle w:val="a7"/>
        <w:spacing w:line="240" w:lineRule="auto"/>
        <w:ind w:right="-650" w:firstLine="709"/>
        <w:rPr>
          <w:sz w:val="24"/>
          <w:szCs w:val="24"/>
          <w:lang w:val="tt-RU"/>
        </w:rPr>
      </w:pPr>
      <w:r w:rsidRPr="00BC6860">
        <w:rPr>
          <w:noProof/>
          <w:color w:val="000000"/>
          <w:spacing w:val="-3"/>
          <w:sz w:val="24"/>
          <w:szCs w:val="24"/>
          <w:lang w:val="tt-RU"/>
        </w:rPr>
        <w:t xml:space="preserve">– </w:t>
      </w:r>
      <w:r w:rsidRPr="00BC6860">
        <w:rPr>
          <w:sz w:val="24"/>
          <w:szCs w:val="24"/>
          <w:lang w:val="tt-RU"/>
        </w:rPr>
        <w:t>актив үзләштерелгән сүзләрне дөрес әйтү һәм язу.</w:t>
      </w:r>
    </w:p>
    <w:p w:rsidR="00761C1D" w:rsidRPr="00BC6860" w:rsidRDefault="00761C1D" w:rsidP="00761C1D">
      <w:pPr>
        <w:pStyle w:val="a7"/>
        <w:tabs>
          <w:tab w:val="left" w:pos="720"/>
        </w:tabs>
        <w:spacing w:after="80" w:line="240" w:lineRule="auto"/>
        <w:ind w:right="-652" w:firstLine="709"/>
        <w:rPr>
          <w:b/>
          <w:bCs/>
          <w:i/>
          <w:iCs/>
          <w:sz w:val="24"/>
          <w:szCs w:val="24"/>
          <w:lang w:val="tt-RU"/>
        </w:rPr>
      </w:pPr>
      <w:r w:rsidRPr="00BC6860">
        <w:rPr>
          <w:b/>
          <w:bCs/>
          <w:i/>
          <w:iCs/>
          <w:sz w:val="24"/>
          <w:szCs w:val="24"/>
          <w:lang w:val="tt-RU"/>
        </w:rPr>
        <w:t xml:space="preserve">   Сөйләмнең лексик ягы</w:t>
      </w:r>
    </w:p>
    <w:p w:rsidR="00761C1D" w:rsidRPr="00BC6860" w:rsidRDefault="00761C1D" w:rsidP="00761C1D">
      <w:pPr>
        <w:pStyle w:val="a7"/>
        <w:spacing w:line="240" w:lineRule="auto"/>
        <w:ind w:right="-650" w:firstLine="709"/>
        <w:rPr>
          <w:sz w:val="24"/>
          <w:szCs w:val="24"/>
          <w:lang w:val="tt-RU"/>
        </w:rPr>
      </w:pPr>
      <w:r w:rsidRPr="00BC6860">
        <w:rPr>
          <w:noProof/>
          <w:color w:val="000000"/>
          <w:spacing w:val="-3"/>
          <w:sz w:val="24"/>
          <w:szCs w:val="24"/>
          <w:lang w:val="tt-RU"/>
        </w:rPr>
        <w:t>–</w:t>
      </w:r>
      <w:r w:rsidRPr="00BC6860">
        <w:rPr>
          <w:sz w:val="24"/>
          <w:szCs w:val="24"/>
          <w:lang w:val="tt-RU"/>
        </w:rPr>
        <w:t xml:space="preserve"> аралашу барышында, коммуникатив максаттан чыгып, актив лексикадан файдалану;</w:t>
      </w:r>
    </w:p>
    <w:p w:rsidR="00761C1D" w:rsidRPr="00BC6860" w:rsidRDefault="00761C1D" w:rsidP="00761C1D">
      <w:pPr>
        <w:pStyle w:val="a7"/>
        <w:spacing w:after="160" w:line="240" w:lineRule="auto"/>
        <w:ind w:right="-652" w:firstLine="709"/>
        <w:rPr>
          <w:b/>
          <w:bCs/>
          <w:i/>
          <w:iCs/>
          <w:sz w:val="24"/>
          <w:szCs w:val="24"/>
          <w:lang w:val="tt-RU"/>
        </w:rPr>
      </w:pPr>
      <w:r w:rsidRPr="00BC6860">
        <w:rPr>
          <w:noProof/>
          <w:color w:val="000000"/>
          <w:spacing w:val="-3"/>
          <w:sz w:val="24"/>
          <w:szCs w:val="24"/>
          <w:lang w:val="tt-RU"/>
        </w:rPr>
        <w:t>–</w:t>
      </w:r>
      <w:r w:rsidRPr="00BC6860">
        <w:rPr>
          <w:sz w:val="24"/>
          <w:szCs w:val="24"/>
          <w:lang w:val="tt-RU"/>
        </w:rPr>
        <w:t xml:space="preserve"> өйрәнелгән аралашу темаларына караган лексик берәмлекләрне һәм сүзтезмәләрне таный белү.</w:t>
      </w:r>
    </w:p>
    <w:p w:rsidR="00761C1D" w:rsidRPr="00BC6860" w:rsidRDefault="00761C1D" w:rsidP="00761C1D">
      <w:pPr>
        <w:pStyle w:val="a7"/>
        <w:spacing w:after="80" w:line="240" w:lineRule="auto"/>
        <w:ind w:right="-652" w:firstLine="709"/>
        <w:rPr>
          <w:b/>
          <w:bCs/>
          <w:i/>
          <w:iCs/>
          <w:sz w:val="24"/>
          <w:szCs w:val="24"/>
          <w:lang w:val="tt-RU"/>
        </w:rPr>
      </w:pPr>
      <w:r w:rsidRPr="00BC6860">
        <w:rPr>
          <w:b/>
          <w:bCs/>
          <w:i/>
          <w:iCs/>
          <w:sz w:val="24"/>
          <w:szCs w:val="24"/>
          <w:lang w:val="tt-RU"/>
        </w:rPr>
        <w:t>Сөйләмнең грамматик ягы</w:t>
      </w:r>
    </w:p>
    <w:p w:rsidR="00761C1D" w:rsidRPr="00BC6860" w:rsidRDefault="00761C1D" w:rsidP="00761C1D">
      <w:pPr>
        <w:pStyle w:val="a7"/>
        <w:tabs>
          <w:tab w:val="left" w:pos="720"/>
        </w:tabs>
        <w:spacing w:line="240" w:lineRule="auto"/>
        <w:ind w:right="-650" w:firstLine="709"/>
        <w:rPr>
          <w:sz w:val="24"/>
          <w:szCs w:val="24"/>
          <w:lang w:val="tt-RU"/>
        </w:rPr>
      </w:pPr>
      <w:r w:rsidRPr="00BC6860">
        <w:rPr>
          <w:noProof/>
          <w:color w:val="000000"/>
          <w:spacing w:val="-3"/>
          <w:sz w:val="24"/>
          <w:szCs w:val="24"/>
          <w:lang w:val="tt-RU"/>
        </w:rPr>
        <w:t>–</w:t>
      </w:r>
      <w:r w:rsidRPr="00BC6860">
        <w:rPr>
          <w:sz w:val="24"/>
          <w:szCs w:val="24"/>
          <w:lang w:val="tt-RU"/>
        </w:rPr>
        <w:t xml:space="preserve"> өйрәнелгән грамматик формаларны сөйләмдә дөрес куллану һәм тексттан табып әйтү;</w:t>
      </w:r>
    </w:p>
    <w:p w:rsidR="00761C1D" w:rsidRPr="00761C1D" w:rsidRDefault="00761C1D" w:rsidP="00761C1D">
      <w:pPr>
        <w:pStyle w:val="a7"/>
        <w:spacing w:line="240" w:lineRule="auto"/>
        <w:ind w:right="-650" w:firstLine="709"/>
        <w:rPr>
          <w:sz w:val="24"/>
          <w:szCs w:val="24"/>
          <w:lang w:val="tt-RU"/>
        </w:rPr>
      </w:pPr>
      <w:r w:rsidRPr="00BC6860">
        <w:rPr>
          <w:noProof/>
          <w:color w:val="000000"/>
          <w:spacing w:val="-3"/>
          <w:sz w:val="24"/>
          <w:szCs w:val="24"/>
          <w:lang w:val="tt-RU"/>
        </w:rPr>
        <w:t>–</w:t>
      </w:r>
      <w:r w:rsidRPr="00BC6860">
        <w:rPr>
          <w:sz w:val="24"/>
          <w:szCs w:val="24"/>
          <w:lang w:val="tt-RU"/>
        </w:rPr>
        <w:t xml:space="preserve"> өйрәнелгән җөмлә калыпларын  сөйләмдә куллану.</w:t>
      </w:r>
    </w:p>
    <w:p w:rsidR="00761C1D" w:rsidRPr="00BC6860" w:rsidRDefault="00761C1D" w:rsidP="00761C1D">
      <w:pPr>
        <w:ind w:right="-470" w:firstLine="709"/>
        <w:jc w:val="both"/>
        <w:rPr>
          <w:b/>
          <w:bCs/>
          <w:lang w:val="tt-RU"/>
        </w:rPr>
      </w:pPr>
      <w:r w:rsidRPr="00BC6860">
        <w:rPr>
          <w:b/>
          <w:bCs/>
          <w:lang w:val="tt-RU"/>
        </w:rPr>
        <w:t>Социаль-мәдәни күнекмәләр</w:t>
      </w:r>
    </w:p>
    <w:p w:rsidR="00761C1D" w:rsidRPr="00BC6860" w:rsidRDefault="00761C1D" w:rsidP="00761C1D">
      <w:pPr>
        <w:ind w:right="-470" w:firstLine="709"/>
        <w:jc w:val="both"/>
        <w:rPr>
          <w:lang w:val="tt-RU"/>
        </w:rPr>
      </w:pPr>
      <w:r w:rsidRPr="00BC6860">
        <w:rPr>
          <w:bCs/>
          <w:lang w:val="tt-RU"/>
        </w:rPr>
        <w:t>А</w:t>
      </w:r>
      <w:r w:rsidRPr="00BC6860">
        <w:rPr>
          <w:lang w:val="tt-RU"/>
        </w:rPr>
        <w:t>ралашу кагыйдәләре һәм гыйбарәләрен,  иң гади җөмлә калыпларын балалар фольклоры үрнәкләрен (санамышлар, тизәйткечләр, табышмаклар, мәкальләр, җырлар) гамәли үзләштерү.</w:t>
      </w:r>
    </w:p>
    <w:p w:rsidR="00761C1D" w:rsidRPr="00BC6860" w:rsidRDefault="00761C1D" w:rsidP="00761C1D">
      <w:pPr>
        <w:ind w:right="-470" w:firstLine="709"/>
        <w:jc w:val="both"/>
        <w:rPr>
          <w:b/>
          <w:bCs/>
          <w:lang w:val="tt-RU"/>
        </w:rPr>
      </w:pPr>
      <w:r w:rsidRPr="00BC6860">
        <w:rPr>
          <w:b/>
          <w:bCs/>
          <w:lang w:val="tt-RU"/>
        </w:rPr>
        <w:t>Махсус күнекмәләр</w:t>
      </w:r>
    </w:p>
    <w:p w:rsidR="00761C1D" w:rsidRPr="00761C1D" w:rsidRDefault="00761C1D" w:rsidP="00761C1D">
      <w:pPr>
        <w:ind w:right="-470" w:firstLine="709"/>
        <w:jc w:val="both"/>
        <w:rPr>
          <w:lang w:val="tt-RU"/>
        </w:rPr>
      </w:pPr>
      <w:r w:rsidRPr="00BC6860">
        <w:rPr>
          <w:lang w:val="tt-RU"/>
        </w:rPr>
        <w:t>Ике телле сүзлекләрдән, белешмә материаллардан файдалану, мультимедиа әсбапларыннан файдалану; сүзлекчә (сүзлек дәфтәре) алып бару.</w:t>
      </w:r>
    </w:p>
    <w:p w:rsidR="00761C1D" w:rsidRPr="00BC6860" w:rsidRDefault="00761C1D" w:rsidP="00761C1D">
      <w:pPr>
        <w:pStyle w:val="a8"/>
        <w:ind w:right="-650" w:firstLine="709"/>
        <w:jc w:val="both"/>
        <w:rPr>
          <w:b/>
          <w:bCs/>
          <w:sz w:val="24"/>
          <w:szCs w:val="24"/>
          <w:lang w:val="tt-RU"/>
        </w:rPr>
      </w:pPr>
      <w:r w:rsidRPr="00BC6860">
        <w:rPr>
          <w:b/>
          <w:bCs/>
          <w:sz w:val="24"/>
          <w:szCs w:val="24"/>
          <w:lang w:val="tt-RU"/>
        </w:rPr>
        <w:t>Сөйләмнең предмет эчтәлеге</w:t>
      </w:r>
    </w:p>
    <w:p w:rsidR="00761C1D" w:rsidRPr="00BC6860" w:rsidRDefault="00761C1D" w:rsidP="00761C1D">
      <w:pPr>
        <w:ind w:right="-650" w:firstLine="709"/>
        <w:jc w:val="both"/>
        <w:rPr>
          <w:lang w:val="tt-RU"/>
        </w:rPr>
      </w:pPr>
      <w:r w:rsidRPr="00BC6860">
        <w:rPr>
          <w:lang w:val="tt-RU"/>
        </w:rPr>
        <w:t xml:space="preserve">Телдән һәм язма сөйләмнең эчтәлеге белем һәм тәрбия бирү максатларыннан, шулай ук укучыларының яшь үзенчәлекләре һәм мәнфәгатьләреннән чыгып билгеләнә. </w:t>
      </w:r>
    </w:p>
    <w:p w:rsidR="00761C1D" w:rsidRPr="00BC6860" w:rsidRDefault="00761C1D" w:rsidP="00761C1D">
      <w:pPr>
        <w:ind w:right="-650" w:firstLine="709"/>
        <w:jc w:val="both"/>
        <w:rPr>
          <w:i/>
          <w:lang w:val="tt-RU"/>
        </w:rPr>
      </w:pPr>
      <w:r w:rsidRPr="00BC6860">
        <w:rPr>
          <w:i/>
          <w:iCs/>
          <w:lang w:val="tt-RU"/>
        </w:rPr>
        <w:t xml:space="preserve">Исәнме, мәктәп! </w:t>
      </w:r>
    </w:p>
    <w:p w:rsidR="00761C1D" w:rsidRPr="00BC6860" w:rsidRDefault="00761C1D" w:rsidP="00761C1D">
      <w:pPr>
        <w:ind w:right="-650" w:firstLine="709"/>
        <w:jc w:val="both"/>
        <w:rPr>
          <w:i/>
          <w:lang w:val="tt-RU"/>
        </w:rPr>
      </w:pPr>
      <w:r w:rsidRPr="00BC6860">
        <w:rPr>
          <w:i/>
          <w:iCs/>
          <w:lang w:val="tt-RU"/>
        </w:rPr>
        <w:t xml:space="preserve">Гаилә һәм мин </w:t>
      </w:r>
    </w:p>
    <w:p w:rsidR="00761C1D" w:rsidRPr="00BC6860" w:rsidRDefault="00761C1D" w:rsidP="00761C1D">
      <w:pPr>
        <w:ind w:right="-650" w:firstLine="709"/>
        <w:jc w:val="both"/>
        <w:rPr>
          <w:i/>
          <w:lang w:val="tt-RU"/>
        </w:rPr>
      </w:pPr>
      <w:r w:rsidRPr="00BC6860">
        <w:rPr>
          <w:i/>
          <w:iCs/>
          <w:lang w:val="tt-RU"/>
        </w:rPr>
        <w:t xml:space="preserve">Сәламәт бул! </w:t>
      </w:r>
    </w:p>
    <w:p w:rsidR="00761C1D" w:rsidRPr="00BC6860" w:rsidRDefault="00761C1D" w:rsidP="00761C1D">
      <w:pPr>
        <w:ind w:right="-650" w:firstLine="709"/>
        <w:jc w:val="both"/>
        <w:rPr>
          <w:i/>
          <w:lang w:val="tt-RU"/>
        </w:rPr>
      </w:pPr>
      <w:r w:rsidRPr="00BC6860">
        <w:rPr>
          <w:i/>
          <w:iCs/>
          <w:lang w:val="tt-RU"/>
        </w:rPr>
        <w:t xml:space="preserve">Шәһәрдә </w:t>
      </w:r>
    </w:p>
    <w:p w:rsidR="00761C1D" w:rsidRPr="00BC6860" w:rsidRDefault="00761C1D" w:rsidP="00761C1D">
      <w:pPr>
        <w:ind w:right="-650" w:firstLine="709"/>
        <w:jc w:val="both"/>
        <w:rPr>
          <w:i/>
          <w:lang w:val="tt-RU"/>
        </w:rPr>
      </w:pPr>
      <w:r w:rsidRPr="00BC6860">
        <w:rPr>
          <w:i/>
          <w:iCs/>
          <w:lang w:val="tt-RU"/>
        </w:rPr>
        <w:t xml:space="preserve">Уенчыклар кибетендә </w:t>
      </w:r>
    </w:p>
    <w:p w:rsidR="00761C1D" w:rsidRDefault="00761C1D" w:rsidP="00761C1D">
      <w:pPr>
        <w:ind w:right="-650" w:firstLine="709"/>
        <w:jc w:val="both"/>
        <w:rPr>
          <w:i/>
          <w:iCs/>
          <w:lang w:val="tt-RU"/>
        </w:rPr>
      </w:pPr>
      <w:r w:rsidRPr="00BC6860">
        <w:rPr>
          <w:i/>
          <w:iCs/>
          <w:lang w:val="tt-RU"/>
        </w:rPr>
        <w:t xml:space="preserve">Киемнәр кибетендә </w:t>
      </w:r>
    </w:p>
    <w:p w:rsidR="00761C1D" w:rsidRDefault="00761C1D" w:rsidP="00761C1D">
      <w:pPr>
        <w:ind w:right="-650" w:firstLine="709"/>
        <w:jc w:val="both"/>
        <w:rPr>
          <w:i/>
          <w:iCs/>
          <w:lang w:val="tt-RU"/>
        </w:rPr>
      </w:pPr>
      <w:r w:rsidRPr="00BC6860">
        <w:rPr>
          <w:i/>
          <w:iCs/>
          <w:lang w:val="tt-RU"/>
        </w:rPr>
        <w:t xml:space="preserve">Ашамлыклар кибетендә </w:t>
      </w:r>
    </w:p>
    <w:p w:rsidR="00761C1D" w:rsidRDefault="00761C1D" w:rsidP="00761C1D">
      <w:pPr>
        <w:ind w:right="-650" w:firstLine="709"/>
        <w:jc w:val="both"/>
        <w:rPr>
          <w:i/>
          <w:iCs/>
          <w:lang w:val="tt-RU"/>
        </w:rPr>
      </w:pPr>
      <w:r w:rsidRPr="00BC6860">
        <w:rPr>
          <w:i/>
          <w:iCs/>
          <w:lang w:val="tt-RU"/>
        </w:rPr>
        <w:t xml:space="preserve">Ел фасыллары </w:t>
      </w:r>
    </w:p>
    <w:p w:rsidR="00761C1D" w:rsidRDefault="00761C1D" w:rsidP="00761C1D">
      <w:pPr>
        <w:ind w:right="-650" w:firstLine="709"/>
        <w:jc w:val="both"/>
        <w:rPr>
          <w:i/>
          <w:iCs/>
          <w:lang w:val="tt-RU"/>
        </w:rPr>
      </w:pPr>
      <w:r w:rsidRPr="00BC6860">
        <w:rPr>
          <w:i/>
          <w:iCs/>
          <w:lang w:val="tt-RU"/>
        </w:rPr>
        <w:t xml:space="preserve">Яңа ел бәйрәме </w:t>
      </w:r>
    </w:p>
    <w:p w:rsidR="00761C1D" w:rsidRPr="00BC6860" w:rsidRDefault="00761C1D" w:rsidP="00761C1D">
      <w:pPr>
        <w:ind w:right="-650" w:firstLine="709"/>
        <w:jc w:val="both"/>
        <w:rPr>
          <w:i/>
          <w:iCs/>
          <w:lang w:val="tt-RU"/>
        </w:rPr>
      </w:pPr>
      <w:r w:rsidRPr="00BC6860">
        <w:rPr>
          <w:i/>
          <w:iCs/>
          <w:lang w:val="tt-RU"/>
        </w:rPr>
        <w:t xml:space="preserve">Без кунакка барабыз </w:t>
      </w:r>
    </w:p>
    <w:p w:rsidR="00761C1D" w:rsidRPr="00BC6860" w:rsidRDefault="00761C1D" w:rsidP="00761C1D">
      <w:pPr>
        <w:ind w:right="-650" w:firstLine="709"/>
        <w:jc w:val="both"/>
        <w:rPr>
          <w:i/>
          <w:iCs/>
          <w:lang w:val="tt-RU"/>
        </w:rPr>
      </w:pPr>
      <w:r w:rsidRPr="00BC6860">
        <w:rPr>
          <w:i/>
          <w:iCs/>
          <w:lang w:val="tt-RU"/>
        </w:rPr>
        <w:t xml:space="preserve">Без уйныйбыз, җырлыйбыз </w:t>
      </w:r>
    </w:p>
    <w:p w:rsidR="00761C1D" w:rsidRPr="00BC6860" w:rsidRDefault="00761C1D" w:rsidP="00761C1D">
      <w:pPr>
        <w:ind w:right="-650" w:firstLine="709"/>
        <w:jc w:val="both"/>
        <w:rPr>
          <w:i/>
          <w:iCs/>
          <w:lang w:val="tt-RU"/>
        </w:rPr>
      </w:pPr>
      <w:r w:rsidRPr="00BC6860">
        <w:rPr>
          <w:i/>
          <w:iCs/>
          <w:lang w:val="tt-RU"/>
        </w:rPr>
        <w:t xml:space="preserve">Йорт хайваннары һәм кошлары </w:t>
      </w:r>
    </w:p>
    <w:p w:rsidR="00761C1D" w:rsidRPr="00BC6860" w:rsidRDefault="00761C1D" w:rsidP="00761C1D">
      <w:pPr>
        <w:ind w:right="-650" w:firstLine="709"/>
        <w:jc w:val="both"/>
        <w:rPr>
          <w:i/>
          <w:iCs/>
          <w:lang w:val="tt-RU"/>
        </w:rPr>
      </w:pPr>
      <w:r w:rsidRPr="00BC6860">
        <w:rPr>
          <w:i/>
          <w:iCs/>
          <w:lang w:val="tt-RU"/>
        </w:rPr>
        <w:lastRenderedPageBreak/>
        <w:t xml:space="preserve">Кыргый хайваннар һәм кошлар </w:t>
      </w:r>
    </w:p>
    <w:p w:rsidR="00761C1D" w:rsidRPr="00BC6860" w:rsidRDefault="00761C1D" w:rsidP="00761C1D">
      <w:pPr>
        <w:ind w:right="-650" w:firstLine="709"/>
        <w:jc w:val="both"/>
        <w:rPr>
          <w:i/>
          <w:iCs/>
          <w:lang w:val="tt-RU"/>
        </w:rPr>
      </w:pPr>
      <w:r w:rsidRPr="00BC6860">
        <w:rPr>
          <w:i/>
          <w:iCs/>
          <w:lang w:val="tt-RU"/>
        </w:rPr>
        <w:t xml:space="preserve">Әниләр бәйрәме </w:t>
      </w:r>
    </w:p>
    <w:p w:rsidR="00761C1D" w:rsidRPr="00BC6860" w:rsidRDefault="00761C1D" w:rsidP="00761C1D">
      <w:pPr>
        <w:ind w:right="-650" w:firstLine="709"/>
        <w:jc w:val="both"/>
        <w:rPr>
          <w:i/>
          <w:iCs/>
          <w:lang w:val="tt-RU"/>
        </w:rPr>
      </w:pPr>
      <w:r w:rsidRPr="00BC6860">
        <w:rPr>
          <w:i/>
          <w:iCs/>
          <w:lang w:val="tt-RU"/>
        </w:rPr>
        <w:t xml:space="preserve">Бакчада </w:t>
      </w:r>
    </w:p>
    <w:p w:rsidR="00761C1D" w:rsidRPr="00BC6860" w:rsidRDefault="00761C1D" w:rsidP="00761C1D">
      <w:pPr>
        <w:ind w:right="-650" w:firstLine="709"/>
        <w:jc w:val="both"/>
        <w:rPr>
          <w:i/>
          <w:iCs/>
          <w:lang w:val="tt-RU"/>
        </w:rPr>
      </w:pPr>
      <w:r>
        <w:rPr>
          <w:i/>
          <w:iCs/>
          <w:lang w:val="tt-RU"/>
        </w:rPr>
        <w:t xml:space="preserve">Без спорт яратабыз </w:t>
      </w:r>
    </w:p>
    <w:p w:rsidR="00761C1D" w:rsidRDefault="00761C1D" w:rsidP="00761C1D">
      <w:pPr>
        <w:ind w:right="-650" w:firstLine="709"/>
        <w:jc w:val="both"/>
        <w:rPr>
          <w:i/>
          <w:iCs/>
        </w:rPr>
      </w:pPr>
      <w:r w:rsidRPr="00BC6860">
        <w:rPr>
          <w:i/>
          <w:iCs/>
          <w:lang w:val="tt-RU"/>
        </w:rPr>
        <w:t xml:space="preserve">Җәйге ял  </w:t>
      </w:r>
    </w:p>
    <w:p w:rsidR="00761C1D" w:rsidRPr="00761C1D" w:rsidRDefault="00761C1D" w:rsidP="00761C1D">
      <w:pPr>
        <w:ind w:right="-650" w:firstLine="709"/>
        <w:jc w:val="both"/>
        <w:rPr>
          <w:i/>
          <w:iCs/>
        </w:rPr>
      </w:pPr>
      <w:r w:rsidRPr="00BC6860">
        <w:rPr>
          <w:b/>
          <w:bCs/>
          <w:lang w:val="tt-RU"/>
        </w:rPr>
        <w:t>Тел материалы</w:t>
      </w:r>
    </w:p>
    <w:p w:rsidR="00761C1D" w:rsidRPr="00BC6860" w:rsidRDefault="00761C1D" w:rsidP="00761C1D">
      <w:pPr>
        <w:ind w:firstLine="320"/>
        <w:jc w:val="both"/>
        <w:rPr>
          <w:lang w:val="tt-RU"/>
        </w:rPr>
      </w:pPr>
      <w:r w:rsidRPr="00BC6860">
        <w:rPr>
          <w:b/>
          <w:i/>
          <w:iCs/>
          <w:lang w:val="tt-RU"/>
        </w:rPr>
        <w:t>Фонетика</w:t>
      </w:r>
      <w:r w:rsidRPr="00BC6860">
        <w:rPr>
          <w:b/>
          <w:lang w:val="tt-RU"/>
        </w:rPr>
        <w:t>.</w:t>
      </w:r>
    </w:p>
    <w:p w:rsidR="00761C1D" w:rsidRPr="00BC6860" w:rsidRDefault="00761C1D" w:rsidP="00761C1D">
      <w:pPr>
        <w:ind w:firstLine="320"/>
        <w:jc w:val="both"/>
        <w:rPr>
          <w:lang w:val="tt-RU"/>
        </w:rPr>
      </w:pPr>
      <w:r w:rsidRPr="00BC6860">
        <w:rPr>
          <w:lang w:val="tt-RU"/>
        </w:rPr>
        <w:t xml:space="preserve">Татар алфавиты. </w:t>
      </w:r>
    </w:p>
    <w:p w:rsidR="00761C1D" w:rsidRPr="00BC6860" w:rsidRDefault="00761C1D" w:rsidP="00761C1D">
      <w:pPr>
        <w:ind w:firstLine="320"/>
        <w:jc w:val="both"/>
        <w:rPr>
          <w:lang w:val="tt-RU"/>
        </w:rPr>
      </w:pPr>
      <w:r w:rsidRPr="00BC6860">
        <w:rPr>
          <w:lang w:val="tt-RU"/>
        </w:rPr>
        <w:t xml:space="preserve">Аваз-хәреф бәйләнешләре. </w:t>
      </w:r>
    </w:p>
    <w:p w:rsidR="00761C1D" w:rsidRPr="00BC6860" w:rsidRDefault="00761C1D" w:rsidP="00761C1D">
      <w:pPr>
        <w:ind w:firstLine="320"/>
        <w:jc w:val="both"/>
        <w:rPr>
          <w:lang w:val="tt-RU"/>
        </w:rPr>
      </w:pPr>
      <w:r w:rsidRPr="00BC6860">
        <w:rPr>
          <w:lang w:val="tt-RU"/>
        </w:rPr>
        <w:t>Транскрипция билгеләре.</w:t>
      </w:r>
    </w:p>
    <w:p w:rsidR="00761C1D" w:rsidRPr="00BC6860" w:rsidRDefault="00761C1D" w:rsidP="00761C1D">
      <w:pPr>
        <w:ind w:firstLine="320"/>
        <w:jc w:val="both"/>
        <w:rPr>
          <w:lang w:val="tt-RU"/>
        </w:rPr>
      </w:pPr>
      <w:r w:rsidRPr="00BC6860">
        <w:rPr>
          <w:lang w:val="tt-RU"/>
        </w:rPr>
        <w:t xml:space="preserve"> Татар телендәге үзенчәлекле авазлар. </w:t>
      </w:r>
    </w:p>
    <w:p w:rsidR="00761C1D" w:rsidRPr="00BC6860" w:rsidRDefault="00761C1D" w:rsidP="00761C1D">
      <w:pPr>
        <w:ind w:firstLine="320"/>
        <w:jc w:val="both"/>
        <w:rPr>
          <w:lang w:val="tt-RU"/>
        </w:rPr>
      </w:pPr>
      <w:r w:rsidRPr="00BC6860">
        <w:rPr>
          <w:lang w:val="tt-RU"/>
        </w:rPr>
        <w:t>Үзенчәлекле</w:t>
      </w:r>
      <w:r w:rsidRPr="00BC6860">
        <w:rPr>
          <w:iCs/>
          <w:lang w:val="tt-RU"/>
        </w:rPr>
        <w:t xml:space="preserve">сузык һәм </w:t>
      </w:r>
      <w:r w:rsidRPr="00BC6860">
        <w:rPr>
          <w:lang w:val="tt-RU"/>
        </w:rPr>
        <w:t>тартык авазлы сүзләр.</w:t>
      </w:r>
    </w:p>
    <w:p w:rsidR="00761C1D" w:rsidRPr="00BC6860" w:rsidRDefault="00761C1D" w:rsidP="00761C1D">
      <w:pPr>
        <w:ind w:firstLine="320"/>
        <w:jc w:val="both"/>
        <w:rPr>
          <w:lang w:val="tt-RU"/>
        </w:rPr>
      </w:pPr>
      <w:r w:rsidRPr="00BC6860">
        <w:rPr>
          <w:lang w:val="tt-RU"/>
        </w:rPr>
        <w:t xml:space="preserve"> Калын һәм нечкә әйтелешле сүзләр.   </w:t>
      </w:r>
    </w:p>
    <w:p w:rsidR="00761C1D" w:rsidRPr="00BC6860" w:rsidRDefault="00761C1D" w:rsidP="00761C1D">
      <w:pPr>
        <w:ind w:firstLine="320"/>
        <w:jc w:val="both"/>
        <w:rPr>
          <w:lang w:val="tt-RU"/>
        </w:rPr>
      </w:pPr>
      <w:r w:rsidRPr="00BC6860">
        <w:rPr>
          <w:i/>
          <w:iCs/>
          <w:lang w:val="tt-RU"/>
        </w:rPr>
        <w:t xml:space="preserve">Я, ю, е </w:t>
      </w:r>
      <w:r w:rsidRPr="00BC6860">
        <w:rPr>
          <w:lang w:val="tt-RU"/>
        </w:rPr>
        <w:t xml:space="preserve">хәрефләре белдергән авазлар. </w:t>
      </w:r>
    </w:p>
    <w:p w:rsidR="00761C1D" w:rsidRPr="00BC6860" w:rsidRDefault="00761C1D" w:rsidP="00761C1D">
      <w:pPr>
        <w:ind w:firstLine="320"/>
        <w:jc w:val="both"/>
        <w:rPr>
          <w:lang w:val="tt-RU"/>
        </w:rPr>
      </w:pPr>
      <w:r w:rsidRPr="00BC6860">
        <w:rPr>
          <w:lang w:val="tt-RU"/>
        </w:rPr>
        <w:t xml:space="preserve">Сүз басымы. </w:t>
      </w:r>
    </w:p>
    <w:p w:rsidR="00761C1D" w:rsidRPr="00BC6860" w:rsidRDefault="00761C1D" w:rsidP="00761C1D">
      <w:pPr>
        <w:ind w:firstLine="320"/>
        <w:jc w:val="both"/>
        <w:rPr>
          <w:lang w:val="tt-RU"/>
        </w:rPr>
      </w:pPr>
      <w:r w:rsidRPr="00BC6860">
        <w:rPr>
          <w:lang w:val="tt-RU"/>
        </w:rPr>
        <w:t xml:space="preserve">Хикәя һәм сорау җөмләләр. </w:t>
      </w:r>
    </w:p>
    <w:p w:rsidR="00761C1D" w:rsidRPr="00BC6860" w:rsidRDefault="00761C1D" w:rsidP="00761C1D">
      <w:pPr>
        <w:ind w:right="-650" w:firstLine="709"/>
        <w:jc w:val="both"/>
        <w:rPr>
          <w:lang w:val="tt-RU"/>
        </w:rPr>
      </w:pPr>
      <w:r w:rsidRPr="00BC6860">
        <w:rPr>
          <w:b/>
          <w:lang w:val="tt-RU"/>
        </w:rPr>
        <w:t>Уку һәм язу кагыйдәләре</w:t>
      </w:r>
      <w:r w:rsidRPr="00BC6860">
        <w:rPr>
          <w:lang w:val="tt-RU"/>
        </w:rPr>
        <w:t xml:space="preserve">. </w:t>
      </w:r>
    </w:p>
    <w:p w:rsidR="00761C1D" w:rsidRPr="00BC6860" w:rsidRDefault="00761C1D" w:rsidP="00761C1D">
      <w:pPr>
        <w:ind w:right="-650" w:firstLine="709"/>
        <w:jc w:val="both"/>
        <w:rPr>
          <w:lang w:val="tt-RU"/>
        </w:rPr>
      </w:pPr>
      <w:r w:rsidRPr="00BC6860">
        <w:rPr>
          <w:lang w:val="tt-RU"/>
        </w:rPr>
        <w:t xml:space="preserve">Сүзне юлдан-юлга күчерү. </w:t>
      </w:r>
    </w:p>
    <w:p w:rsidR="00761C1D" w:rsidRPr="00BC6860" w:rsidRDefault="00761C1D" w:rsidP="00761C1D">
      <w:pPr>
        <w:ind w:right="-650" w:firstLine="709"/>
        <w:jc w:val="both"/>
        <w:rPr>
          <w:lang w:val="tt-RU"/>
        </w:rPr>
      </w:pPr>
      <w:r w:rsidRPr="00BC6860">
        <w:rPr>
          <w:lang w:val="tt-RU"/>
        </w:rPr>
        <w:t>Җөмләне баш хәрефтән яза башлау.</w:t>
      </w:r>
    </w:p>
    <w:p w:rsidR="00761C1D" w:rsidRPr="00BC6860" w:rsidRDefault="00761C1D" w:rsidP="00761C1D">
      <w:pPr>
        <w:ind w:right="-650" w:firstLine="709"/>
        <w:jc w:val="both"/>
        <w:rPr>
          <w:lang w:val="tt-RU"/>
        </w:rPr>
      </w:pPr>
      <w:r w:rsidRPr="00BC6860">
        <w:rPr>
          <w:lang w:val="tt-RU"/>
        </w:rPr>
        <w:t xml:space="preserve"> Ялгызлык исемнәрне баш хәрефтән язу. </w:t>
      </w:r>
    </w:p>
    <w:p w:rsidR="00761C1D" w:rsidRPr="00BC6860" w:rsidRDefault="00761C1D" w:rsidP="00761C1D">
      <w:pPr>
        <w:ind w:right="-650" w:firstLine="709"/>
        <w:jc w:val="both"/>
        <w:rPr>
          <w:lang w:val="tt-RU"/>
        </w:rPr>
      </w:pPr>
      <w:r w:rsidRPr="00BC6860">
        <w:rPr>
          <w:lang w:val="tt-RU"/>
        </w:rPr>
        <w:t>Җөмлә ахырында тыныш билгеләре (нокта, сорау билгесе).</w:t>
      </w:r>
    </w:p>
    <w:p w:rsidR="00761C1D" w:rsidRPr="00BC6860" w:rsidRDefault="00761C1D" w:rsidP="00761C1D">
      <w:pPr>
        <w:tabs>
          <w:tab w:val="left" w:pos="720"/>
        </w:tabs>
        <w:ind w:left="210" w:right="-652" w:hanging="30"/>
        <w:jc w:val="both"/>
        <w:rPr>
          <w:i/>
          <w:iCs/>
          <w:lang w:val="tt-RU"/>
        </w:rPr>
      </w:pPr>
      <w:r w:rsidRPr="00BC6860">
        <w:rPr>
          <w:b/>
          <w:i/>
          <w:iCs/>
          <w:lang w:val="tt-RU"/>
        </w:rPr>
        <w:t xml:space="preserve"> Лексика</w:t>
      </w:r>
      <w:r w:rsidRPr="00BC6860">
        <w:rPr>
          <w:i/>
          <w:iCs/>
          <w:lang w:val="tt-RU"/>
        </w:rPr>
        <w:t>.</w:t>
      </w:r>
    </w:p>
    <w:p w:rsidR="00761C1D" w:rsidRPr="00BC6860" w:rsidRDefault="00761C1D" w:rsidP="00761C1D">
      <w:pPr>
        <w:tabs>
          <w:tab w:val="left" w:pos="720"/>
        </w:tabs>
        <w:ind w:left="210" w:right="-652" w:hanging="30"/>
        <w:jc w:val="both"/>
        <w:rPr>
          <w:lang w:val="tt-RU"/>
        </w:rPr>
      </w:pPr>
      <w:r w:rsidRPr="00BC6860">
        <w:rPr>
          <w:lang w:val="tt-RU"/>
        </w:rPr>
        <w:t>Аралашу темаларына караган актив лексика.</w:t>
      </w:r>
    </w:p>
    <w:p w:rsidR="00761C1D" w:rsidRPr="00BC6860" w:rsidRDefault="00761C1D" w:rsidP="00761C1D">
      <w:pPr>
        <w:tabs>
          <w:tab w:val="left" w:pos="720"/>
        </w:tabs>
        <w:ind w:left="210" w:right="-652" w:hanging="30"/>
        <w:jc w:val="both"/>
        <w:rPr>
          <w:lang w:val="tt-RU"/>
        </w:rPr>
      </w:pPr>
      <w:r w:rsidRPr="00BC6860">
        <w:rPr>
          <w:lang w:val="tt-RU"/>
        </w:rPr>
        <w:t xml:space="preserve"> Сөйләм әдәбе берәмлекләре.  </w:t>
      </w:r>
    </w:p>
    <w:p w:rsidR="00761C1D" w:rsidRPr="00BC6860" w:rsidRDefault="00761C1D" w:rsidP="00761C1D">
      <w:pPr>
        <w:tabs>
          <w:tab w:val="left" w:pos="720"/>
        </w:tabs>
        <w:ind w:left="210" w:right="-652" w:hanging="30"/>
        <w:jc w:val="both"/>
        <w:rPr>
          <w:lang w:val="tt-RU"/>
        </w:rPr>
      </w:pPr>
      <w:r w:rsidRPr="00BC6860">
        <w:rPr>
          <w:lang w:val="tt-RU"/>
        </w:rPr>
        <w:t xml:space="preserve">Алынма сүзләр (мәсәлән, </w:t>
      </w:r>
      <w:r w:rsidRPr="00BC6860">
        <w:rPr>
          <w:i/>
          <w:iCs/>
          <w:lang w:val="tt-RU"/>
        </w:rPr>
        <w:t xml:space="preserve"> парта, пенал</w:t>
      </w:r>
      <w:r w:rsidRPr="00BC6860">
        <w:rPr>
          <w:lang w:val="tt-RU"/>
        </w:rPr>
        <w:t xml:space="preserve">). </w:t>
      </w:r>
    </w:p>
    <w:p w:rsidR="00761C1D" w:rsidRPr="00BC6860" w:rsidRDefault="00761C1D" w:rsidP="00761C1D">
      <w:pPr>
        <w:ind w:right="-650" w:firstLine="709"/>
        <w:jc w:val="both"/>
        <w:rPr>
          <w:i/>
          <w:iCs/>
          <w:lang w:val="tt-RU"/>
        </w:rPr>
      </w:pPr>
      <w:r w:rsidRPr="00BC6860">
        <w:rPr>
          <w:b/>
          <w:i/>
          <w:iCs/>
          <w:lang w:val="tt-RU"/>
        </w:rPr>
        <w:t>Грамматика.</w:t>
      </w:r>
    </w:p>
    <w:p w:rsidR="00761C1D" w:rsidRPr="00BC6860" w:rsidRDefault="00761C1D" w:rsidP="00761C1D">
      <w:pPr>
        <w:ind w:right="-650" w:firstLine="709"/>
        <w:jc w:val="both"/>
        <w:rPr>
          <w:lang w:val="tt-RU"/>
        </w:rPr>
      </w:pPr>
      <w:r w:rsidRPr="00BC6860">
        <w:rPr>
          <w:i/>
          <w:iCs/>
          <w:lang w:val="tt-RU"/>
        </w:rPr>
        <w:t xml:space="preserve"> Кем? Нәрсә? </w:t>
      </w:r>
      <w:r w:rsidRPr="00BC6860">
        <w:rPr>
          <w:lang w:val="tt-RU"/>
        </w:rPr>
        <w:t xml:space="preserve">сорауларына җавап бирә торган сүзләр. </w:t>
      </w:r>
    </w:p>
    <w:p w:rsidR="00761C1D" w:rsidRPr="00BC6860" w:rsidRDefault="00761C1D" w:rsidP="00761C1D">
      <w:pPr>
        <w:ind w:right="-650" w:firstLine="709"/>
        <w:jc w:val="both"/>
        <w:rPr>
          <w:spacing w:val="-15"/>
          <w:lang w:val="tt-RU"/>
        </w:rPr>
      </w:pPr>
      <w:r w:rsidRPr="00BC6860">
        <w:rPr>
          <w:lang w:val="tt-RU"/>
        </w:rPr>
        <w:t>Исемнәрнең сан һәм килеш белән төрләнеше.</w:t>
      </w:r>
    </w:p>
    <w:p w:rsidR="00761C1D" w:rsidRPr="00BC6860" w:rsidRDefault="00761C1D" w:rsidP="00761C1D">
      <w:pPr>
        <w:ind w:right="-650" w:firstLine="709"/>
        <w:jc w:val="both"/>
        <w:rPr>
          <w:lang w:val="tt-RU"/>
        </w:rPr>
      </w:pPr>
      <w:r w:rsidRPr="00BC6860">
        <w:rPr>
          <w:spacing w:val="-15"/>
          <w:lang w:val="tt-RU"/>
        </w:rPr>
        <w:t xml:space="preserve">Исемнәргә сан, килеш кушымчаларның ялгану тәртибе. </w:t>
      </w:r>
      <w:r w:rsidRPr="00BC6860">
        <w:rPr>
          <w:lang w:val="tt-RU"/>
        </w:rPr>
        <w:t xml:space="preserve"> -</w:t>
      </w:r>
      <w:r w:rsidRPr="00BC6860">
        <w:rPr>
          <w:i/>
          <w:iCs/>
          <w:lang w:val="tt-RU"/>
        </w:rPr>
        <w:t>ныкы/-неке</w:t>
      </w:r>
      <w:r w:rsidRPr="00BC6860">
        <w:rPr>
          <w:lang w:val="tt-RU"/>
        </w:rPr>
        <w:t xml:space="preserve"> кушымчалы исемнәр. </w:t>
      </w:r>
    </w:p>
    <w:p w:rsidR="00761C1D" w:rsidRPr="00BC6860" w:rsidRDefault="00761C1D" w:rsidP="00761C1D">
      <w:pPr>
        <w:ind w:right="-650" w:firstLine="709"/>
        <w:jc w:val="both"/>
        <w:rPr>
          <w:lang w:val="tt-RU"/>
        </w:rPr>
      </w:pPr>
      <w:r w:rsidRPr="00BC6860">
        <w:rPr>
          <w:lang w:val="tt-RU"/>
        </w:rPr>
        <w:t xml:space="preserve">Ялгызлык исемнәр (кеше исемнәре, шәһәр исемнәре). </w:t>
      </w:r>
    </w:p>
    <w:p w:rsidR="00761C1D" w:rsidRPr="00BC6860" w:rsidRDefault="00761C1D" w:rsidP="00761C1D">
      <w:pPr>
        <w:ind w:right="-650" w:firstLine="709"/>
        <w:jc w:val="both"/>
        <w:rPr>
          <w:lang w:val="tt-RU"/>
        </w:rPr>
      </w:pPr>
      <w:r w:rsidRPr="00BC6860">
        <w:rPr>
          <w:lang w:val="tt-RU"/>
        </w:rPr>
        <w:t xml:space="preserve">Лексик темаларга караган сыйфатлар. </w:t>
      </w:r>
    </w:p>
    <w:p w:rsidR="00761C1D" w:rsidRPr="00BC6860" w:rsidRDefault="00761C1D" w:rsidP="00761C1D">
      <w:pPr>
        <w:ind w:right="-650" w:firstLine="709"/>
        <w:jc w:val="both"/>
        <w:rPr>
          <w:lang w:val="tt-RU"/>
        </w:rPr>
      </w:pPr>
      <w:r w:rsidRPr="00BC6860">
        <w:rPr>
          <w:i/>
          <w:iCs/>
          <w:lang w:val="tt-RU"/>
        </w:rPr>
        <w:t>Сыйфат + исем (күплек сан)</w:t>
      </w:r>
      <w:r w:rsidRPr="00BC6860">
        <w:rPr>
          <w:lang w:val="tt-RU"/>
        </w:rPr>
        <w:t xml:space="preserve"> төзелмәсе. </w:t>
      </w:r>
    </w:p>
    <w:p w:rsidR="00761C1D" w:rsidRPr="00BC6860" w:rsidRDefault="00761C1D" w:rsidP="00761C1D">
      <w:pPr>
        <w:ind w:right="-650" w:firstLine="709"/>
        <w:jc w:val="both"/>
        <w:rPr>
          <w:lang w:val="tt-RU"/>
        </w:rPr>
      </w:pPr>
      <w:r w:rsidRPr="00BC6860">
        <w:rPr>
          <w:lang w:val="tt-RU"/>
        </w:rPr>
        <w:t xml:space="preserve"> Зат, сорау, тартым алмашлыклары. </w:t>
      </w:r>
    </w:p>
    <w:p w:rsidR="00761C1D" w:rsidRPr="00BC6860" w:rsidRDefault="00761C1D" w:rsidP="00761C1D">
      <w:pPr>
        <w:ind w:right="-650" w:firstLine="709"/>
        <w:jc w:val="both"/>
        <w:rPr>
          <w:lang w:val="tt-RU"/>
        </w:rPr>
      </w:pPr>
      <w:r w:rsidRPr="00BC6860">
        <w:rPr>
          <w:lang w:val="tt-RU"/>
        </w:rPr>
        <w:t>Микъдар саннары (30 гә кадәр).</w:t>
      </w:r>
    </w:p>
    <w:p w:rsidR="00761C1D" w:rsidRPr="00BC6860" w:rsidRDefault="00761C1D" w:rsidP="00761C1D">
      <w:pPr>
        <w:ind w:right="-650" w:firstLine="709"/>
        <w:jc w:val="both"/>
        <w:rPr>
          <w:lang w:val="tt-RU"/>
        </w:rPr>
      </w:pPr>
      <w:r w:rsidRPr="00BC6860">
        <w:rPr>
          <w:i/>
          <w:iCs/>
          <w:lang w:val="tt-RU"/>
        </w:rPr>
        <w:t>Сан + исем</w:t>
      </w:r>
      <w:r w:rsidRPr="00BC6860">
        <w:rPr>
          <w:lang w:val="tt-RU"/>
        </w:rPr>
        <w:t xml:space="preserve"> төзелмәсе.  Тәртип саннары (30 гә кадәр).</w:t>
      </w:r>
    </w:p>
    <w:p w:rsidR="00761C1D" w:rsidRPr="00BC6860" w:rsidRDefault="00761C1D" w:rsidP="00761C1D">
      <w:pPr>
        <w:ind w:right="-650" w:firstLine="709"/>
        <w:jc w:val="both"/>
        <w:rPr>
          <w:lang w:val="tt-RU"/>
        </w:rPr>
      </w:pPr>
      <w:r w:rsidRPr="00BC6860">
        <w:rPr>
          <w:lang w:val="tt-RU"/>
        </w:rPr>
        <w:t xml:space="preserve"> Хәзерге заман хикәя фигыльнең барлыкта зат-сан белән төрләнеше.</w:t>
      </w:r>
    </w:p>
    <w:p w:rsidR="00761C1D" w:rsidRPr="00BC6860" w:rsidRDefault="00761C1D" w:rsidP="00761C1D">
      <w:pPr>
        <w:ind w:right="-650" w:firstLine="709"/>
        <w:jc w:val="both"/>
        <w:rPr>
          <w:i/>
          <w:lang w:val="tt-RU"/>
        </w:rPr>
      </w:pPr>
      <w:r w:rsidRPr="00BC6860">
        <w:rPr>
          <w:lang w:val="tt-RU"/>
        </w:rPr>
        <w:t xml:space="preserve"> Вакыт рәвешләре (</w:t>
      </w:r>
      <w:r w:rsidRPr="00BC6860">
        <w:rPr>
          <w:i/>
          <w:lang w:val="tt-RU"/>
        </w:rPr>
        <w:t>бүген, иртәгә, кичә, иртән, кичен).</w:t>
      </w:r>
    </w:p>
    <w:p w:rsidR="00761C1D" w:rsidRPr="00BC6860" w:rsidRDefault="00761C1D" w:rsidP="00761C1D">
      <w:pPr>
        <w:ind w:right="-650" w:firstLine="709"/>
        <w:jc w:val="both"/>
        <w:rPr>
          <w:i/>
          <w:iCs/>
          <w:lang w:val="tt-RU"/>
        </w:rPr>
      </w:pPr>
      <w:r w:rsidRPr="00BC6860">
        <w:rPr>
          <w:lang w:val="tt-RU"/>
        </w:rPr>
        <w:lastRenderedPageBreak/>
        <w:t>Бәйлекләрнең исемнәр белән кулланылышы (</w:t>
      </w:r>
      <w:r w:rsidRPr="00BC6860">
        <w:rPr>
          <w:i/>
          <w:lang w:val="tt-RU"/>
        </w:rPr>
        <w:t xml:space="preserve">бәйрәм </w:t>
      </w:r>
      <w:r w:rsidRPr="00BC6860">
        <w:rPr>
          <w:i/>
          <w:iCs/>
          <w:lang w:val="tt-RU"/>
        </w:rPr>
        <w:t>белән, шәһәр турында).</w:t>
      </w:r>
    </w:p>
    <w:p w:rsidR="00761C1D" w:rsidRPr="00BC6860" w:rsidRDefault="00761C1D" w:rsidP="00761C1D">
      <w:pPr>
        <w:ind w:right="-650" w:firstLine="709"/>
        <w:jc w:val="both"/>
        <w:rPr>
          <w:i/>
          <w:iCs/>
          <w:lang w:val="tt-RU"/>
        </w:rPr>
      </w:pPr>
      <w:r w:rsidRPr="00BC6860">
        <w:rPr>
          <w:lang w:val="tt-RU"/>
        </w:rPr>
        <w:t xml:space="preserve">  Кисәкчәләр (</w:t>
      </w:r>
      <w:r w:rsidRPr="00BC6860">
        <w:rPr>
          <w:i/>
          <w:iCs/>
          <w:lang w:val="tt-RU"/>
        </w:rPr>
        <w:t>-мы/-ме, түгел).</w:t>
      </w:r>
    </w:p>
    <w:p w:rsidR="00761C1D" w:rsidRPr="00BC6860" w:rsidRDefault="00761C1D" w:rsidP="00761C1D">
      <w:pPr>
        <w:spacing w:after="120"/>
        <w:ind w:right="-471" w:firstLine="709"/>
        <w:jc w:val="both"/>
        <w:rPr>
          <w:lang w:val="tt-RU"/>
        </w:rPr>
      </w:pPr>
      <w:r w:rsidRPr="00BC6860">
        <w:rPr>
          <w:lang w:val="tt-RU"/>
        </w:rPr>
        <w:t xml:space="preserve">Җөмләнең төп коммуникатив төрләре: хикәя, сорау җөмләләр. </w:t>
      </w:r>
    </w:p>
    <w:p w:rsidR="00761C1D" w:rsidRPr="00761C1D" w:rsidRDefault="00761C1D" w:rsidP="00761C1D">
      <w:pPr>
        <w:spacing w:after="120"/>
        <w:ind w:right="-471" w:firstLine="709"/>
        <w:jc w:val="both"/>
        <w:rPr>
          <w:lang w:val="tt-RU"/>
        </w:rPr>
      </w:pPr>
      <w:r w:rsidRPr="00BC6860">
        <w:rPr>
          <w:lang w:val="tt-RU"/>
        </w:rPr>
        <w:t xml:space="preserve">Татар  җөмләсендә сүз тәртибе </w:t>
      </w:r>
      <w:r>
        <w:rPr>
          <w:lang w:val="tt-RU"/>
        </w:rPr>
        <w:t>үзенчәлекләре. Җөмлә калыплары.</w:t>
      </w:r>
    </w:p>
    <w:p w:rsidR="00761C1D" w:rsidRPr="00BC6860" w:rsidRDefault="00761C1D" w:rsidP="00761C1D">
      <w:pPr>
        <w:ind w:right="-650" w:firstLine="709"/>
        <w:jc w:val="both"/>
        <w:rPr>
          <w:i/>
          <w:iCs/>
          <w:lang w:val="tt-RU"/>
        </w:rPr>
      </w:pPr>
    </w:p>
    <w:p w:rsidR="00761C1D" w:rsidRPr="00043030" w:rsidRDefault="00761C1D" w:rsidP="00043030">
      <w:pPr>
        <w:ind w:right="-650" w:firstLine="709"/>
        <w:jc w:val="both"/>
        <w:rPr>
          <w:b/>
          <w:i/>
          <w:iCs/>
          <w:lang w:val="tt-RU"/>
        </w:rPr>
      </w:pPr>
      <w:r w:rsidRPr="00BC6860">
        <w:rPr>
          <w:b/>
          <w:i/>
          <w:iCs/>
          <w:lang w:val="tt-RU"/>
        </w:rPr>
        <w:t>Лексик минимум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4929"/>
        <w:gridCol w:w="4929"/>
      </w:tblGrid>
      <w:tr w:rsidR="00761C1D" w:rsidRPr="00B47195" w:rsidTr="00272977">
        <w:tc>
          <w:tcPr>
            <w:tcW w:w="4928" w:type="dxa"/>
          </w:tcPr>
          <w:p w:rsidR="00761C1D" w:rsidRPr="00BC6860" w:rsidRDefault="00761C1D" w:rsidP="00761C1D">
            <w:pPr>
              <w:shd w:val="clear" w:color="auto" w:fill="FFFFFF"/>
              <w:rPr>
                <w:b/>
                <w:i/>
                <w:lang w:val="tt-RU"/>
              </w:rPr>
            </w:pPr>
            <w:r w:rsidRPr="00BC6860">
              <w:rPr>
                <w:b/>
                <w:bCs/>
                <w:i/>
                <w:noProof/>
                <w:color w:val="000000"/>
                <w:spacing w:val="-3"/>
                <w:lang w:val="tt-RU"/>
              </w:rPr>
              <w:t xml:space="preserve">Исәнме, мәктәп! </w:t>
            </w:r>
          </w:p>
          <w:p w:rsidR="00761C1D" w:rsidRPr="00BC6860" w:rsidRDefault="00761C1D" w:rsidP="00761C1D">
            <w:pPr>
              <w:shd w:val="clear" w:color="auto" w:fill="FFFFFF"/>
              <w:jc w:val="both"/>
              <w:rPr>
                <w:lang w:val="tt-RU"/>
              </w:rPr>
            </w:pPr>
            <w:r w:rsidRPr="00BC6860">
              <w:rPr>
                <w:noProof/>
                <w:color w:val="000000"/>
                <w:spacing w:val="-6"/>
                <w:lang w:val="tt-RU"/>
              </w:rPr>
              <w:t xml:space="preserve">Исәнмесез, исәнме, </w:t>
            </w:r>
            <w:r w:rsidRPr="00BC6860">
              <w:rPr>
                <w:noProof/>
                <w:color w:val="000000"/>
                <w:spacing w:val="-5"/>
                <w:lang w:val="tt-RU"/>
              </w:rPr>
              <w:t xml:space="preserve">сәлам, </w:t>
            </w:r>
            <w:r w:rsidRPr="00BC6860">
              <w:rPr>
                <w:noProof/>
                <w:color w:val="000000"/>
                <w:spacing w:val="-3"/>
                <w:lang w:val="tt-RU"/>
              </w:rPr>
              <w:t xml:space="preserve">дәфтәр, китап, </w:t>
            </w:r>
            <w:r w:rsidRPr="00BC6860">
              <w:rPr>
                <w:noProof/>
                <w:color w:val="000000"/>
                <w:spacing w:val="1"/>
                <w:lang w:val="tt-RU"/>
              </w:rPr>
              <w:t>бу, кем, нәрсә,  әйе, юк, түгел, мин, син, ул, рәхмәт, сау бул, сау булыгыз, утыр, утырыгыз</w:t>
            </w:r>
          </w:p>
          <w:p w:rsidR="00761C1D" w:rsidRPr="00BC6860" w:rsidRDefault="00761C1D" w:rsidP="00761C1D">
            <w:pPr>
              <w:ind w:right="-650"/>
              <w:jc w:val="both"/>
              <w:rPr>
                <w:i/>
                <w:iCs/>
                <w:lang w:val="tt-RU"/>
              </w:rPr>
            </w:pPr>
          </w:p>
        </w:tc>
        <w:tc>
          <w:tcPr>
            <w:tcW w:w="4929" w:type="dxa"/>
          </w:tcPr>
          <w:p w:rsidR="00761C1D" w:rsidRPr="00BC6860" w:rsidRDefault="00761C1D" w:rsidP="00761C1D">
            <w:pPr>
              <w:shd w:val="clear" w:color="auto" w:fill="FFFFFF"/>
              <w:rPr>
                <w:b/>
                <w:i/>
                <w:lang w:val="tt-RU"/>
              </w:rPr>
            </w:pPr>
            <w:r w:rsidRPr="00BC6860">
              <w:rPr>
                <w:b/>
                <w:bCs/>
                <w:i/>
                <w:noProof/>
                <w:color w:val="000000"/>
                <w:spacing w:val="-2"/>
                <w:lang w:val="tt-RU"/>
              </w:rPr>
              <w:t xml:space="preserve">Гаилә </w:t>
            </w:r>
          </w:p>
          <w:p w:rsidR="00761C1D" w:rsidRPr="00BC6860" w:rsidRDefault="00761C1D" w:rsidP="00761C1D">
            <w:pPr>
              <w:jc w:val="both"/>
              <w:rPr>
                <w:lang w:val="tt-RU"/>
              </w:rPr>
            </w:pPr>
            <w:r w:rsidRPr="00BC6860">
              <w:rPr>
                <w:lang w:val="tt-RU"/>
              </w:rPr>
              <w:t xml:space="preserve">Гаилә, кеше, әти, әни, абый, апа, эне, сеңел, бала, әби, бабай, малай, кыз, нинди, сан, ничә,  </w:t>
            </w:r>
            <w:r w:rsidRPr="00BC6860">
              <w:rPr>
                <w:noProof/>
                <w:color w:val="000000"/>
                <w:spacing w:val="-1"/>
                <w:lang w:val="tt-RU"/>
              </w:rPr>
              <w:t xml:space="preserve">укучы, </w:t>
            </w:r>
            <w:r w:rsidRPr="00BC6860">
              <w:rPr>
                <w:noProof/>
                <w:color w:val="000000"/>
                <w:lang w:val="tt-RU"/>
              </w:rPr>
              <w:t xml:space="preserve">укытучы, тату, </w:t>
            </w:r>
            <w:r w:rsidRPr="00BC6860">
              <w:rPr>
                <w:lang w:val="tt-RU"/>
              </w:rPr>
              <w:t xml:space="preserve"> яшь, кеше, гафу итегез   </w:t>
            </w:r>
          </w:p>
          <w:p w:rsidR="00761C1D" w:rsidRPr="00BC6860" w:rsidRDefault="00761C1D" w:rsidP="00761C1D">
            <w:pPr>
              <w:ind w:right="-650"/>
              <w:jc w:val="both"/>
              <w:rPr>
                <w:i/>
                <w:iCs/>
                <w:lang w:val="tt-RU"/>
              </w:rPr>
            </w:pPr>
          </w:p>
        </w:tc>
        <w:tc>
          <w:tcPr>
            <w:tcW w:w="4929" w:type="dxa"/>
          </w:tcPr>
          <w:p w:rsidR="00761C1D" w:rsidRPr="00BC6860" w:rsidRDefault="00761C1D" w:rsidP="00761C1D">
            <w:pPr>
              <w:shd w:val="clear" w:color="auto" w:fill="FFFFFF"/>
              <w:rPr>
                <w:b/>
                <w:i/>
                <w:lang w:val="tt-RU"/>
              </w:rPr>
            </w:pPr>
            <w:r w:rsidRPr="00BC6860">
              <w:rPr>
                <w:b/>
                <w:bCs/>
                <w:i/>
                <w:noProof/>
                <w:color w:val="000000"/>
                <w:spacing w:val="-3"/>
                <w:lang w:val="tt-RU"/>
              </w:rPr>
              <w:t xml:space="preserve">Сәламәт бул! </w:t>
            </w:r>
          </w:p>
          <w:p w:rsidR="00761C1D" w:rsidRPr="00761C1D" w:rsidRDefault="00761C1D" w:rsidP="00761C1D">
            <w:pPr>
              <w:jc w:val="both"/>
              <w:rPr>
                <w:lang w:val="tt-RU"/>
              </w:rPr>
            </w:pPr>
            <w:r w:rsidRPr="00BC6860">
              <w:rPr>
                <w:lang w:val="tt-RU"/>
              </w:rPr>
              <w:t xml:space="preserve">Баш, колак, чәч, авыз, борын, күз, тел, теш, кул, бармак, сул, уң, аяк,  сәламәт булырга, төс, кызыл, сары, яшел, зәңгәр, ак, кара, соры, коңгырт, алма, зур, кечкенә, керергә, чыгарга, ярый  </w:t>
            </w:r>
          </w:p>
        </w:tc>
      </w:tr>
      <w:tr w:rsidR="00761C1D" w:rsidRPr="00B47195" w:rsidTr="00272977">
        <w:tc>
          <w:tcPr>
            <w:tcW w:w="4928" w:type="dxa"/>
          </w:tcPr>
          <w:p w:rsidR="00761C1D" w:rsidRPr="00BC6860" w:rsidRDefault="00761C1D" w:rsidP="00761C1D">
            <w:pPr>
              <w:shd w:val="clear" w:color="auto" w:fill="FFFFFF"/>
              <w:rPr>
                <w:b/>
                <w:i/>
                <w:lang w:val="tt-RU"/>
              </w:rPr>
            </w:pPr>
            <w:r w:rsidRPr="00BC6860">
              <w:rPr>
                <w:b/>
                <w:bCs/>
                <w:i/>
                <w:noProof/>
                <w:color w:val="000000"/>
                <w:spacing w:val="-1"/>
                <w:lang w:val="tt-RU"/>
              </w:rPr>
              <w:t xml:space="preserve">Шәһәрдә </w:t>
            </w:r>
          </w:p>
          <w:p w:rsidR="00761C1D" w:rsidRPr="00BC6860" w:rsidRDefault="00761C1D" w:rsidP="00761C1D">
            <w:pPr>
              <w:jc w:val="both"/>
              <w:rPr>
                <w:lang w:val="tt-RU"/>
              </w:rPr>
            </w:pPr>
            <w:r w:rsidRPr="00BC6860">
              <w:rPr>
                <w:lang w:val="tt-RU"/>
              </w:rPr>
              <w:t xml:space="preserve">Шәһәр, урам, йорт, кибет, мәйдан, кунакханә, киң, тар, озын, кыска, биек, тәбәнәк, матур  </w:t>
            </w:r>
          </w:p>
          <w:p w:rsidR="00761C1D" w:rsidRPr="00BC6860" w:rsidRDefault="00761C1D" w:rsidP="00761C1D">
            <w:pPr>
              <w:ind w:right="-650"/>
              <w:jc w:val="both"/>
              <w:rPr>
                <w:i/>
                <w:iCs/>
                <w:lang w:val="tt-RU"/>
              </w:rPr>
            </w:pPr>
          </w:p>
        </w:tc>
        <w:tc>
          <w:tcPr>
            <w:tcW w:w="4929" w:type="dxa"/>
          </w:tcPr>
          <w:p w:rsidR="00761C1D" w:rsidRPr="00BC6860" w:rsidRDefault="00761C1D" w:rsidP="00761C1D">
            <w:pPr>
              <w:shd w:val="clear" w:color="auto" w:fill="FFFFFF"/>
              <w:ind w:right="29"/>
              <w:rPr>
                <w:b/>
                <w:bCs/>
                <w:i/>
                <w:lang w:val="tt-RU"/>
              </w:rPr>
            </w:pPr>
            <w:r w:rsidRPr="00BC6860">
              <w:rPr>
                <w:b/>
                <w:bCs/>
                <w:i/>
                <w:noProof/>
                <w:color w:val="000000"/>
                <w:spacing w:val="-3"/>
                <w:lang w:val="tt-RU"/>
              </w:rPr>
              <w:t xml:space="preserve">Уенчыклар кибетендә </w:t>
            </w:r>
          </w:p>
          <w:p w:rsidR="00761C1D" w:rsidRPr="00761C1D" w:rsidRDefault="00761C1D" w:rsidP="00761C1D">
            <w:pPr>
              <w:shd w:val="clear" w:color="auto" w:fill="FFFFFF"/>
              <w:ind w:right="29"/>
              <w:jc w:val="both"/>
              <w:rPr>
                <w:lang w:val="tt-RU"/>
              </w:rPr>
            </w:pPr>
            <w:r w:rsidRPr="00BC6860">
              <w:rPr>
                <w:lang w:val="tt-RU"/>
              </w:rPr>
              <w:t xml:space="preserve">Уенчык, йомшак, күп, бик, курчак, туп, шакмак, аю, төлке, куян, сатучы, алырга, карарга, сөйләргә, уйнарга, укырга     </w:t>
            </w:r>
          </w:p>
        </w:tc>
        <w:tc>
          <w:tcPr>
            <w:tcW w:w="4929" w:type="dxa"/>
          </w:tcPr>
          <w:p w:rsidR="00761C1D" w:rsidRPr="00BC6860" w:rsidRDefault="00761C1D" w:rsidP="00761C1D">
            <w:pPr>
              <w:shd w:val="clear" w:color="auto" w:fill="FFFFFF"/>
              <w:rPr>
                <w:b/>
                <w:i/>
                <w:noProof/>
                <w:color w:val="000000"/>
                <w:spacing w:val="-2"/>
                <w:lang w:val="tt-RU"/>
              </w:rPr>
            </w:pPr>
            <w:r w:rsidRPr="00BC6860">
              <w:rPr>
                <w:b/>
                <w:bCs/>
                <w:i/>
                <w:noProof/>
                <w:color w:val="000000"/>
                <w:spacing w:val="-2"/>
                <w:lang w:val="tt-RU"/>
              </w:rPr>
              <w:t xml:space="preserve">Киемнәр кибетендә </w:t>
            </w:r>
          </w:p>
          <w:p w:rsidR="00761C1D" w:rsidRPr="00BC6860" w:rsidRDefault="00761C1D" w:rsidP="00761C1D">
            <w:pPr>
              <w:ind w:right="-650"/>
              <w:jc w:val="both"/>
              <w:rPr>
                <w:i/>
                <w:iCs/>
                <w:lang w:val="tt-RU"/>
              </w:rPr>
            </w:pPr>
            <w:r w:rsidRPr="00BC6860">
              <w:rPr>
                <w:noProof/>
                <w:color w:val="000000"/>
                <w:spacing w:val="-2"/>
                <w:lang w:val="tt-RU"/>
              </w:rPr>
              <w:t xml:space="preserve">Кием, күлмәк, чалбар, итәк, тун, бүрек, күн итек, бияләй, шәл, алырга, сатарга, базар, без, сез, алар, барырга, кирәк (түгел), рәхим итегез  </w:t>
            </w:r>
          </w:p>
        </w:tc>
      </w:tr>
      <w:tr w:rsidR="00761C1D" w:rsidRPr="00B47195" w:rsidTr="00272977">
        <w:tc>
          <w:tcPr>
            <w:tcW w:w="4928" w:type="dxa"/>
          </w:tcPr>
          <w:p w:rsidR="00761C1D" w:rsidRPr="00BC6860" w:rsidRDefault="00761C1D" w:rsidP="00761C1D">
            <w:pPr>
              <w:shd w:val="clear" w:color="auto" w:fill="FFFFFF"/>
              <w:rPr>
                <w:b/>
                <w:i/>
                <w:lang w:val="tt-RU"/>
              </w:rPr>
            </w:pPr>
            <w:r w:rsidRPr="00BC6860">
              <w:rPr>
                <w:b/>
                <w:bCs/>
                <w:i/>
                <w:noProof/>
                <w:color w:val="000000"/>
                <w:spacing w:val="-3"/>
                <w:lang w:val="tt-RU"/>
              </w:rPr>
              <w:t xml:space="preserve">Ашамлыклар кибетендә </w:t>
            </w:r>
          </w:p>
          <w:p w:rsidR="00761C1D" w:rsidRPr="00BC6860" w:rsidRDefault="00761C1D" w:rsidP="00761C1D">
            <w:pPr>
              <w:shd w:val="clear" w:color="auto" w:fill="FFFFFF"/>
              <w:ind w:left="14"/>
              <w:jc w:val="both"/>
              <w:rPr>
                <w:lang w:val="tt-RU"/>
              </w:rPr>
            </w:pPr>
            <w:r w:rsidRPr="00BC6860">
              <w:rPr>
                <w:lang w:val="tt-RU"/>
              </w:rPr>
              <w:t xml:space="preserve">Икмәк, күмәч, сөт, чәй, конфет, май, шикәр, туңдырма,  ашарга, эчәргә   </w:t>
            </w:r>
          </w:p>
          <w:p w:rsidR="00761C1D" w:rsidRPr="00BC6860" w:rsidRDefault="00761C1D" w:rsidP="00761C1D">
            <w:pPr>
              <w:ind w:right="-650"/>
              <w:jc w:val="both"/>
              <w:rPr>
                <w:i/>
                <w:iCs/>
                <w:lang w:val="tt-RU"/>
              </w:rPr>
            </w:pPr>
          </w:p>
        </w:tc>
        <w:tc>
          <w:tcPr>
            <w:tcW w:w="4929" w:type="dxa"/>
          </w:tcPr>
          <w:p w:rsidR="00761C1D" w:rsidRPr="00BC6860" w:rsidRDefault="00761C1D" w:rsidP="00761C1D">
            <w:pPr>
              <w:shd w:val="clear" w:color="auto" w:fill="FFFFFF"/>
              <w:ind w:left="5"/>
              <w:rPr>
                <w:b/>
                <w:i/>
                <w:lang w:val="tt-RU"/>
              </w:rPr>
            </w:pPr>
            <w:r w:rsidRPr="00BC6860">
              <w:rPr>
                <w:b/>
                <w:bCs/>
                <w:i/>
                <w:lang w:val="tt-RU"/>
              </w:rPr>
              <w:t>Ел фасыллары</w:t>
            </w:r>
          </w:p>
          <w:p w:rsidR="00761C1D" w:rsidRPr="00761C1D" w:rsidRDefault="00761C1D" w:rsidP="00761C1D">
            <w:pPr>
              <w:shd w:val="clear" w:color="auto" w:fill="FFFFFF"/>
              <w:jc w:val="both"/>
              <w:rPr>
                <w:lang w:val="tt-RU"/>
              </w:rPr>
            </w:pPr>
            <w:r w:rsidRPr="00BC6860">
              <w:rPr>
                <w:lang w:val="tt-RU"/>
              </w:rPr>
              <w:t>Ел фасылы, кыш, яз, җәй, көз, җылы, салкын, аяз, кар ява, болытлы, кояш, җил исә, яңгыр ява, яратырга, яхшы, әйбәт, бик яхшы, шәп, хәерле иртә (көн, кич)</w:t>
            </w:r>
          </w:p>
        </w:tc>
        <w:tc>
          <w:tcPr>
            <w:tcW w:w="4929" w:type="dxa"/>
          </w:tcPr>
          <w:p w:rsidR="00761C1D" w:rsidRPr="00BC6860" w:rsidRDefault="00761C1D" w:rsidP="00761C1D">
            <w:pPr>
              <w:shd w:val="clear" w:color="auto" w:fill="FFFFFF"/>
              <w:rPr>
                <w:b/>
                <w:i/>
                <w:lang w:val="tt-RU"/>
              </w:rPr>
            </w:pPr>
            <w:r w:rsidRPr="00BC6860">
              <w:rPr>
                <w:b/>
                <w:bCs/>
                <w:i/>
                <w:noProof/>
                <w:color w:val="000000"/>
                <w:spacing w:val="-3"/>
                <w:lang w:val="tt-RU"/>
              </w:rPr>
              <w:t xml:space="preserve">Яңа ел бәйрәме </w:t>
            </w:r>
          </w:p>
          <w:p w:rsidR="00761C1D" w:rsidRPr="00761C1D" w:rsidRDefault="00761C1D" w:rsidP="00761C1D">
            <w:pPr>
              <w:jc w:val="both"/>
              <w:rPr>
                <w:lang w:val="tt-RU"/>
              </w:rPr>
            </w:pPr>
            <w:r w:rsidRPr="00BC6860">
              <w:rPr>
                <w:lang w:val="tt-RU"/>
              </w:rPr>
              <w:t xml:space="preserve">Бәйрәм, күңелле, Яңа ел, бүләк, бирергә, котларга, Кыш бабай, Кар кызы, чыршы, теләргә, бәхет, шатлык,  бизәргә, белән, кайтырга   </w:t>
            </w:r>
          </w:p>
        </w:tc>
      </w:tr>
      <w:tr w:rsidR="00761C1D" w:rsidRPr="00B47195" w:rsidTr="00272977">
        <w:tc>
          <w:tcPr>
            <w:tcW w:w="4928" w:type="dxa"/>
          </w:tcPr>
          <w:p w:rsidR="00761C1D" w:rsidRPr="00BC6860" w:rsidRDefault="00761C1D" w:rsidP="00761C1D">
            <w:pPr>
              <w:shd w:val="clear" w:color="auto" w:fill="FFFFFF"/>
              <w:rPr>
                <w:b/>
                <w:i/>
                <w:lang w:val="tt-RU"/>
              </w:rPr>
            </w:pPr>
            <w:r w:rsidRPr="00BC6860">
              <w:rPr>
                <w:b/>
                <w:bCs/>
                <w:i/>
                <w:noProof/>
                <w:color w:val="000000"/>
                <w:spacing w:val="-2"/>
                <w:lang w:val="tt-RU"/>
              </w:rPr>
              <w:t xml:space="preserve">Без кунакка барабыз </w:t>
            </w:r>
          </w:p>
          <w:p w:rsidR="00761C1D" w:rsidRPr="00BC6860" w:rsidRDefault="00761C1D" w:rsidP="00761C1D">
            <w:pPr>
              <w:jc w:val="both"/>
              <w:rPr>
                <w:lang w:val="tt-RU"/>
              </w:rPr>
            </w:pPr>
            <w:r w:rsidRPr="00BC6860">
              <w:rPr>
                <w:lang w:val="tt-RU"/>
              </w:rPr>
              <w:t xml:space="preserve">Кунак, чынаяк, пычак, кашык, балкалак, чәнечке, тәлинкә, бал, чәкчәк, гөбәдия, өчпочмак, кыстыбый, пәрәмәч, коймак, тәмле    </w:t>
            </w:r>
          </w:p>
          <w:p w:rsidR="00761C1D" w:rsidRPr="00BC6860" w:rsidRDefault="00761C1D" w:rsidP="00761C1D">
            <w:pPr>
              <w:shd w:val="clear" w:color="auto" w:fill="FFFFFF"/>
              <w:rPr>
                <w:b/>
                <w:i/>
                <w:noProof/>
                <w:color w:val="000000"/>
                <w:spacing w:val="-3"/>
                <w:lang w:val="tt-RU"/>
              </w:rPr>
            </w:pPr>
            <w:r w:rsidRPr="00BC6860">
              <w:rPr>
                <w:b/>
                <w:bCs/>
                <w:i/>
                <w:noProof/>
                <w:color w:val="000000"/>
                <w:spacing w:val="-3"/>
                <w:lang w:val="tt-RU"/>
              </w:rPr>
              <w:t xml:space="preserve">Кыргый хайваннар һәм кошлар </w:t>
            </w:r>
          </w:p>
          <w:p w:rsidR="00761C1D" w:rsidRPr="00761C1D" w:rsidRDefault="00761C1D" w:rsidP="00761C1D">
            <w:pPr>
              <w:shd w:val="clear" w:color="auto" w:fill="FFFFFF"/>
              <w:jc w:val="both"/>
              <w:rPr>
                <w:noProof/>
                <w:color w:val="000000"/>
                <w:spacing w:val="-1"/>
                <w:w w:val="110"/>
                <w:lang w:val="tt-RU"/>
              </w:rPr>
            </w:pPr>
            <w:r w:rsidRPr="00BC6860">
              <w:rPr>
                <w:noProof/>
                <w:color w:val="000000"/>
                <w:spacing w:val="-1"/>
                <w:w w:val="110"/>
                <w:lang w:val="tt-RU"/>
              </w:rPr>
              <w:t xml:space="preserve">Урман, кыргый, бүре, куян, керпе, тиен, фил, арыслан, усал, куркак, хәйләкәр, чыпчык, күгәрчен, карга, тукран, очарга. кызыксынырга    </w:t>
            </w:r>
          </w:p>
        </w:tc>
        <w:tc>
          <w:tcPr>
            <w:tcW w:w="4929" w:type="dxa"/>
          </w:tcPr>
          <w:p w:rsidR="00761C1D" w:rsidRPr="00BC6860" w:rsidRDefault="00761C1D" w:rsidP="00761C1D">
            <w:pPr>
              <w:shd w:val="clear" w:color="auto" w:fill="FFFFFF"/>
              <w:rPr>
                <w:b/>
                <w:i/>
                <w:lang w:val="tt-RU"/>
              </w:rPr>
            </w:pPr>
            <w:r w:rsidRPr="00BC6860">
              <w:rPr>
                <w:b/>
                <w:bCs/>
                <w:i/>
                <w:noProof/>
                <w:color w:val="000000"/>
                <w:lang w:val="tt-RU"/>
              </w:rPr>
              <w:t xml:space="preserve">Без уйныйбыз, җырлыйбыз </w:t>
            </w:r>
          </w:p>
          <w:p w:rsidR="00761C1D" w:rsidRPr="00BC6860" w:rsidRDefault="00761C1D" w:rsidP="00761C1D">
            <w:pPr>
              <w:jc w:val="both"/>
              <w:rPr>
                <w:lang w:val="tt-RU"/>
              </w:rPr>
            </w:pPr>
            <w:r w:rsidRPr="00BC6860">
              <w:rPr>
                <w:lang w:val="tt-RU"/>
              </w:rPr>
              <w:t xml:space="preserve">Уйнарга, җырларга, җыр, җырчы, биергә, бию, биюче, шигырь, гармун, курай, ничәнче, бүген, иртәгә, кичә, иртән, кичен, көндез, турында   </w:t>
            </w:r>
          </w:p>
          <w:p w:rsidR="00761C1D" w:rsidRPr="00BC6860" w:rsidRDefault="00761C1D" w:rsidP="00761C1D">
            <w:pPr>
              <w:shd w:val="clear" w:color="auto" w:fill="FFFFFF"/>
              <w:rPr>
                <w:b/>
                <w:i/>
                <w:noProof/>
                <w:color w:val="000000"/>
                <w:spacing w:val="-3"/>
                <w:lang w:val="tt-RU"/>
              </w:rPr>
            </w:pPr>
            <w:r w:rsidRPr="00BC6860">
              <w:rPr>
                <w:b/>
                <w:bCs/>
                <w:i/>
                <w:noProof/>
                <w:color w:val="000000"/>
                <w:spacing w:val="-3"/>
                <w:lang w:val="tt-RU"/>
              </w:rPr>
              <w:t xml:space="preserve">Әниләр бәйрәме </w:t>
            </w:r>
          </w:p>
          <w:p w:rsidR="00761C1D" w:rsidRPr="00761C1D" w:rsidRDefault="00761C1D" w:rsidP="00761C1D">
            <w:pPr>
              <w:shd w:val="clear" w:color="auto" w:fill="FFFFFF"/>
              <w:jc w:val="both"/>
              <w:rPr>
                <w:noProof/>
                <w:color w:val="000000"/>
                <w:spacing w:val="-3"/>
                <w:lang w:val="tt-RU"/>
              </w:rPr>
            </w:pPr>
            <w:r w:rsidRPr="00BC6860">
              <w:rPr>
                <w:noProof/>
                <w:color w:val="000000"/>
                <w:spacing w:val="-3"/>
                <w:lang w:val="tt-RU"/>
              </w:rPr>
              <w:t>Булышырга, савыт-саба, үтүкләргә, юарга, сөртергә,  идән, тузан, пешерергә, чәчәк</w:t>
            </w:r>
          </w:p>
        </w:tc>
        <w:tc>
          <w:tcPr>
            <w:tcW w:w="4929" w:type="dxa"/>
          </w:tcPr>
          <w:p w:rsidR="00761C1D" w:rsidRPr="00BC6860" w:rsidRDefault="00761C1D" w:rsidP="00761C1D">
            <w:pPr>
              <w:shd w:val="clear" w:color="auto" w:fill="FFFFFF"/>
              <w:ind w:left="58"/>
              <w:rPr>
                <w:b/>
                <w:i/>
                <w:noProof/>
                <w:color w:val="000000"/>
                <w:spacing w:val="-3"/>
                <w:lang w:val="tt-RU"/>
              </w:rPr>
            </w:pPr>
            <w:r w:rsidRPr="00BC6860">
              <w:rPr>
                <w:b/>
                <w:bCs/>
                <w:i/>
                <w:noProof/>
                <w:color w:val="000000"/>
                <w:spacing w:val="-3"/>
                <w:lang w:val="tt-RU"/>
              </w:rPr>
              <w:t xml:space="preserve">Йорт хайваннары һәм кошлары </w:t>
            </w:r>
          </w:p>
          <w:p w:rsidR="00761C1D" w:rsidRPr="00BC6860" w:rsidRDefault="00761C1D" w:rsidP="00761C1D">
            <w:pPr>
              <w:shd w:val="clear" w:color="auto" w:fill="FFFFFF"/>
              <w:ind w:left="58"/>
              <w:jc w:val="both"/>
              <w:rPr>
                <w:noProof/>
                <w:color w:val="000000"/>
                <w:spacing w:val="-3"/>
                <w:lang w:val="tt-RU"/>
              </w:rPr>
            </w:pPr>
            <w:r w:rsidRPr="00BC6860">
              <w:rPr>
                <w:noProof/>
                <w:color w:val="000000"/>
                <w:spacing w:val="-3"/>
                <w:lang w:val="tt-RU"/>
              </w:rPr>
              <w:t xml:space="preserve">Хайван, сыер, бозау, ат, колын, сарык, кәҗә, эт, песи, кош, әтәч, тавык, каз, үрдәк, күркә, чеби, кычкырырга, мияуларга, өрергә  </w:t>
            </w:r>
          </w:p>
          <w:p w:rsidR="00761C1D" w:rsidRPr="00BC6860" w:rsidRDefault="00761C1D" w:rsidP="00761C1D">
            <w:pPr>
              <w:shd w:val="clear" w:color="auto" w:fill="FFFFFF"/>
              <w:rPr>
                <w:b/>
                <w:i/>
                <w:lang w:val="tt-RU"/>
              </w:rPr>
            </w:pPr>
            <w:r w:rsidRPr="00BC6860">
              <w:rPr>
                <w:b/>
                <w:bCs/>
                <w:i/>
                <w:noProof/>
                <w:color w:val="000000"/>
                <w:spacing w:val="-4"/>
                <w:w w:val="110"/>
                <w:lang w:val="tt-RU"/>
              </w:rPr>
              <w:t xml:space="preserve">Бакчада </w:t>
            </w:r>
          </w:p>
          <w:p w:rsidR="00761C1D" w:rsidRPr="00761C1D" w:rsidRDefault="00761C1D" w:rsidP="00761C1D">
            <w:pPr>
              <w:shd w:val="clear" w:color="auto" w:fill="FFFFFF"/>
              <w:jc w:val="both"/>
              <w:rPr>
                <w:lang w:val="tt-RU"/>
              </w:rPr>
            </w:pPr>
            <w:r w:rsidRPr="00BC6860">
              <w:rPr>
                <w:lang w:val="tt-RU"/>
              </w:rPr>
              <w:t xml:space="preserve">Бакча, кыяр, кишер, суган, бәрәңге, кәбестә, яшелчә, җиләк, җимеш, агач,  үсәргә, җыярга, чүп утарга, җир казырга, утыртырга, су сибәргә, чүп үләне, эшләргә, ял итәргә </w:t>
            </w:r>
          </w:p>
        </w:tc>
      </w:tr>
      <w:tr w:rsidR="00761C1D" w:rsidRPr="00B47195" w:rsidTr="00761C1D">
        <w:trPr>
          <w:trHeight w:val="79"/>
        </w:trPr>
        <w:tc>
          <w:tcPr>
            <w:tcW w:w="4928" w:type="dxa"/>
          </w:tcPr>
          <w:p w:rsidR="00761C1D" w:rsidRPr="00BC6860" w:rsidRDefault="00761C1D" w:rsidP="00761C1D">
            <w:pPr>
              <w:shd w:val="clear" w:color="auto" w:fill="FFFFFF"/>
              <w:tabs>
                <w:tab w:val="left" w:pos="-720"/>
              </w:tabs>
              <w:ind w:right="29"/>
              <w:rPr>
                <w:b/>
                <w:i/>
                <w:noProof/>
                <w:color w:val="000000"/>
                <w:spacing w:val="-2"/>
                <w:lang w:val="tt-RU"/>
              </w:rPr>
            </w:pPr>
            <w:r w:rsidRPr="00BC6860">
              <w:rPr>
                <w:b/>
                <w:bCs/>
                <w:i/>
                <w:noProof/>
                <w:color w:val="000000"/>
                <w:spacing w:val="-2"/>
                <w:lang w:val="tt-RU"/>
              </w:rPr>
              <w:t xml:space="preserve">Без спорт яратабыз </w:t>
            </w:r>
          </w:p>
          <w:p w:rsidR="00761C1D" w:rsidRPr="00761C1D" w:rsidRDefault="00761C1D" w:rsidP="00761C1D">
            <w:pPr>
              <w:shd w:val="clear" w:color="auto" w:fill="FFFFFF"/>
              <w:tabs>
                <w:tab w:val="left" w:pos="-720"/>
              </w:tabs>
              <w:ind w:right="29"/>
              <w:jc w:val="both"/>
              <w:rPr>
                <w:noProof/>
                <w:color w:val="000000"/>
                <w:spacing w:val="-2"/>
                <w:lang w:val="tt-RU"/>
              </w:rPr>
            </w:pPr>
            <w:r w:rsidRPr="00BC6860">
              <w:rPr>
                <w:noProof/>
                <w:color w:val="000000"/>
                <w:spacing w:val="-2"/>
                <w:lang w:val="tt-RU"/>
              </w:rPr>
              <w:t>Чана, чаңгы,  җиңүче,  җиңәргә, сикерергә, йөгерергә, катнашырга, шуарга, кышкы, җәйге, көрәш, көчле</w:t>
            </w:r>
          </w:p>
        </w:tc>
        <w:tc>
          <w:tcPr>
            <w:tcW w:w="4929" w:type="dxa"/>
          </w:tcPr>
          <w:p w:rsidR="00761C1D" w:rsidRPr="00BC6860" w:rsidRDefault="00761C1D" w:rsidP="00761C1D">
            <w:pPr>
              <w:shd w:val="clear" w:color="auto" w:fill="FFFFFF"/>
              <w:tabs>
                <w:tab w:val="left" w:pos="-720"/>
              </w:tabs>
              <w:ind w:right="29"/>
              <w:jc w:val="both"/>
              <w:rPr>
                <w:b/>
                <w:i/>
                <w:noProof/>
                <w:color w:val="000000"/>
                <w:spacing w:val="-2"/>
                <w:lang w:val="tt-RU"/>
              </w:rPr>
            </w:pPr>
            <w:r w:rsidRPr="00BC6860">
              <w:rPr>
                <w:b/>
                <w:bCs/>
                <w:i/>
                <w:noProof/>
                <w:color w:val="000000"/>
                <w:spacing w:val="-1"/>
                <w:lang w:val="tt-RU"/>
              </w:rPr>
              <w:t xml:space="preserve">Җәйге ял </w:t>
            </w:r>
          </w:p>
          <w:p w:rsidR="00761C1D" w:rsidRPr="00761C1D" w:rsidRDefault="00761C1D" w:rsidP="00761C1D">
            <w:pPr>
              <w:shd w:val="clear" w:color="auto" w:fill="FFFFFF"/>
              <w:jc w:val="both"/>
              <w:rPr>
                <w:noProof/>
                <w:color w:val="000000"/>
                <w:spacing w:val="-2"/>
                <w:w w:val="110"/>
                <w:lang w:val="tt-RU"/>
              </w:rPr>
            </w:pPr>
            <w:r w:rsidRPr="00BC6860">
              <w:rPr>
                <w:noProof/>
                <w:color w:val="000000"/>
                <w:spacing w:val="-2"/>
                <w:w w:val="110"/>
                <w:lang w:val="tt-RU"/>
              </w:rPr>
              <w:t xml:space="preserve">Су коенырга, кызынырга, балык тотарга, күл, елга, рәхәт, саф һава, йөрергә, җәяү, табигать,  диңгез     </w:t>
            </w:r>
          </w:p>
        </w:tc>
        <w:tc>
          <w:tcPr>
            <w:tcW w:w="4929" w:type="dxa"/>
          </w:tcPr>
          <w:p w:rsidR="00761C1D" w:rsidRPr="00BC6860" w:rsidRDefault="00761C1D" w:rsidP="00761C1D">
            <w:pPr>
              <w:ind w:right="-650"/>
              <w:jc w:val="both"/>
              <w:rPr>
                <w:i/>
                <w:iCs/>
                <w:lang w:val="tt-RU"/>
              </w:rPr>
            </w:pPr>
          </w:p>
        </w:tc>
      </w:tr>
    </w:tbl>
    <w:p w:rsidR="00761C1D" w:rsidRDefault="00761C1D" w:rsidP="00761C1D">
      <w:pPr>
        <w:ind w:right="-650" w:firstLine="709"/>
        <w:jc w:val="both"/>
        <w:rPr>
          <w:i/>
          <w:iCs/>
          <w:lang w:val="tt-RU"/>
        </w:rPr>
      </w:pPr>
    </w:p>
    <w:p w:rsidR="001E2876" w:rsidRDefault="001E2876" w:rsidP="00761C1D">
      <w:pPr>
        <w:ind w:right="-650" w:firstLine="709"/>
        <w:jc w:val="both"/>
        <w:rPr>
          <w:i/>
          <w:iCs/>
          <w:lang w:val="tt-RU"/>
        </w:rPr>
      </w:pPr>
    </w:p>
    <w:tbl>
      <w:tblPr>
        <w:tblStyle w:val="a3"/>
        <w:tblW w:w="0" w:type="auto"/>
        <w:tblLook w:val="04A0"/>
      </w:tblPr>
      <w:tblGrid>
        <w:gridCol w:w="1062"/>
        <w:gridCol w:w="8922"/>
        <w:gridCol w:w="1670"/>
        <w:gridCol w:w="1648"/>
        <w:gridCol w:w="1484"/>
      </w:tblGrid>
      <w:tr w:rsidR="001E2876" w:rsidTr="005D282F">
        <w:tc>
          <w:tcPr>
            <w:tcW w:w="1062" w:type="dxa"/>
          </w:tcPr>
          <w:p w:rsidR="001E2876" w:rsidRDefault="001E2876" w:rsidP="005D282F">
            <w:pPr>
              <w:pStyle w:val="22"/>
              <w:shd w:val="clear" w:color="auto" w:fill="auto"/>
              <w:spacing w:line="240" w:lineRule="exact"/>
              <w:rPr>
                <w:rStyle w:val="2Exact"/>
                <w:b/>
                <w:bCs/>
                <w:lang w:val="tt-RU"/>
              </w:rPr>
            </w:pPr>
            <w:r>
              <w:rPr>
                <w:rStyle w:val="2Exact"/>
                <w:lang w:val="tt-RU"/>
              </w:rPr>
              <w:lastRenderedPageBreak/>
              <w:t>№</w:t>
            </w:r>
          </w:p>
        </w:tc>
        <w:tc>
          <w:tcPr>
            <w:tcW w:w="8922" w:type="dxa"/>
          </w:tcPr>
          <w:p w:rsidR="001E2876" w:rsidRDefault="001E2876" w:rsidP="005D282F">
            <w:pPr>
              <w:pStyle w:val="22"/>
              <w:shd w:val="clear" w:color="auto" w:fill="auto"/>
              <w:spacing w:line="240" w:lineRule="exact"/>
              <w:rPr>
                <w:rStyle w:val="2Exact"/>
                <w:b/>
                <w:bCs/>
                <w:lang w:val="tt-RU"/>
              </w:rPr>
            </w:pPr>
            <w:r>
              <w:rPr>
                <w:rStyle w:val="2Exact"/>
                <w:lang w:val="tt-RU"/>
              </w:rPr>
              <w:t>Дәрес темасы</w:t>
            </w:r>
          </w:p>
        </w:tc>
        <w:tc>
          <w:tcPr>
            <w:tcW w:w="1670" w:type="dxa"/>
          </w:tcPr>
          <w:p w:rsidR="001E2876" w:rsidRPr="009F321F" w:rsidRDefault="001E2876" w:rsidP="005D282F">
            <w:pPr>
              <w:pStyle w:val="22"/>
              <w:shd w:val="clear" w:color="auto" w:fill="auto"/>
              <w:spacing w:line="240" w:lineRule="exact"/>
              <w:rPr>
                <w:rStyle w:val="2Exact"/>
                <w:b/>
                <w:bCs/>
                <w:lang w:val="tt-RU"/>
              </w:rPr>
            </w:pPr>
            <w:r>
              <w:rPr>
                <w:rStyle w:val="2Exact"/>
                <w:lang w:val="tt-RU"/>
              </w:rPr>
              <w:t>Сәгат</w:t>
            </w:r>
            <w:r>
              <w:rPr>
                <w:rStyle w:val="2Exact"/>
              </w:rPr>
              <w:t>ь</w:t>
            </w:r>
            <w:r>
              <w:rPr>
                <w:rStyle w:val="2Exact"/>
                <w:lang w:val="tt-RU"/>
              </w:rPr>
              <w:t>ләр саны</w:t>
            </w:r>
          </w:p>
        </w:tc>
        <w:tc>
          <w:tcPr>
            <w:tcW w:w="1648" w:type="dxa"/>
          </w:tcPr>
          <w:p w:rsidR="001E2876" w:rsidRDefault="001E2876" w:rsidP="005D282F">
            <w:pPr>
              <w:pStyle w:val="22"/>
              <w:shd w:val="clear" w:color="auto" w:fill="auto"/>
              <w:spacing w:line="240" w:lineRule="exact"/>
              <w:rPr>
                <w:rStyle w:val="2Exact"/>
                <w:b/>
                <w:bCs/>
                <w:lang w:val="tt-RU"/>
              </w:rPr>
            </w:pPr>
            <w:r>
              <w:rPr>
                <w:rStyle w:val="2Exact"/>
                <w:lang w:val="tt-RU"/>
              </w:rPr>
              <w:t>Дата (план)</w:t>
            </w:r>
          </w:p>
        </w:tc>
        <w:tc>
          <w:tcPr>
            <w:tcW w:w="1484" w:type="dxa"/>
          </w:tcPr>
          <w:p w:rsidR="001E2876" w:rsidRDefault="001E2876" w:rsidP="005D282F">
            <w:pPr>
              <w:pStyle w:val="22"/>
              <w:shd w:val="clear" w:color="auto" w:fill="auto"/>
              <w:spacing w:line="240" w:lineRule="exact"/>
              <w:rPr>
                <w:rStyle w:val="2Exact"/>
                <w:b/>
                <w:bCs/>
                <w:lang w:val="tt-RU"/>
              </w:rPr>
            </w:pPr>
            <w:r>
              <w:rPr>
                <w:rStyle w:val="2Exact"/>
                <w:lang w:val="tt-RU"/>
              </w:rPr>
              <w:t>Дата (факт)</w:t>
            </w: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Әйдәгез  танышабыз</w:t>
            </w:r>
          </w:p>
        </w:tc>
        <w:tc>
          <w:tcPr>
            <w:tcW w:w="1670" w:type="dxa"/>
          </w:tcPr>
          <w:p w:rsidR="001E2876" w:rsidRDefault="001E2876" w:rsidP="005D282F">
            <w:pPr>
              <w:pStyle w:val="22"/>
              <w:shd w:val="clear" w:color="auto" w:fill="auto"/>
              <w:spacing w:line="240" w:lineRule="exact"/>
              <w:rPr>
                <w:rStyle w:val="2Exact"/>
                <w:lang w:val="tt-RU"/>
              </w:rPr>
            </w:pPr>
            <w:r>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 xml:space="preserve"> Бу кем? соравы һәм аңа җавап формасы.Татарстан шәһәрләре</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Бу нәрсә? соравы һәм аңа җавап формасы.</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 xml:space="preserve"> Кире кага һәм раслый белү формалары.</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 мы/ - ме сорау кисәкчәләре.</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Бу кайсы шәһәр? соравы.</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Син кайда яшисең? турында хәбәр итә белү.</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1 – 10 га кадәр саннар.</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Сиңа ничә яшь? соравы һәм аңа җавап формасы</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Әйдәгез  танышабыз темасын йомгаклау</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Исемнәргә Кем? Нәрсә? сорауларын куя белү</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Исемнәрнең берлек  саны</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Исемнәрнең күплек саны</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 xml:space="preserve">Нинди?  соравы һәм аңа җавап формасы. </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Боерык фигыл</w:t>
            </w:r>
            <w:proofErr w:type="spellStart"/>
            <w:r>
              <w:rPr>
                <w:lang w:eastAsia="en-US"/>
              </w:rPr>
              <w:t>ьне</w:t>
            </w:r>
            <w:proofErr w:type="spellEnd"/>
            <w:r>
              <w:rPr>
                <w:lang w:val="tt-RU" w:eastAsia="en-US"/>
              </w:rPr>
              <w:t>ң 2 нче зат берлек сан формасы.</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Боерык фигыл</w:t>
            </w:r>
            <w:proofErr w:type="spellStart"/>
            <w:r>
              <w:rPr>
                <w:lang w:eastAsia="en-US"/>
              </w:rPr>
              <w:t>ьне</w:t>
            </w:r>
            <w:proofErr w:type="spellEnd"/>
            <w:r>
              <w:rPr>
                <w:lang w:val="tt-RU" w:eastAsia="en-US"/>
              </w:rPr>
              <w:t>ң 2 нче зат берлек сан формасын йомгаклау.</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Хикәя фигыл</w:t>
            </w:r>
            <w:proofErr w:type="spellStart"/>
            <w:r>
              <w:rPr>
                <w:lang w:eastAsia="en-US"/>
              </w:rPr>
              <w:t>ьне</w:t>
            </w:r>
            <w:proofErr w:type="spellEnd"/>
            <w:r>
              <w:rPr>
                <w:lang w:val="tt-RU" w:eastAsia="en-US"/>
              </w:rPr>
              <w:t>ң хәзерге заман 3 нче затта берлек сан формасы.</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Спорт бәйрәме.</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Дустыңны урамга уйнарга чакыру.</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Ризалык белдерү формасы.</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Ничә? соравы, аңа җавап формасы.</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Мик</w:t>
            </w:r>
            <w:r>
              <w:rPr>
                <w:lang w:eastAsia="en-US"/>
              </w:rPr>
              <w:t>ъ</w:t>
            </w:r>
            <w:r>
              <w:rPr>
                <w:lang w:val="tt-RU" w:eastAsia="en-US"/>
              </w:rPr>
              <w:t>дар һәм тәртип саннары</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i/>
                <w:lang w:val="tt-RU" w:eastAsia="en-US"/>
              </w:rPr>
              <w:t>Уйный</w:t>
            </w:r>
            <w:r>
              <w:rPr>
                <w:lang w:val="tt-RU" w:eastAsia="en-US"/>
              </w:rPr>
              <w:t xml:space="preserve"> фигыльнең I,II затларда төрләнеше.</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 xml:space="preserve">Кем белән уйныйсың? соравы, аңа җавап формасы </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Тәртип саннары.</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Яшелчәләр.</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Кирәк,кирәкми сүзләре.</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rPr>
          <w:trHeight w:val="335"/>
        </w:trPr>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Pr="003E2BEE" w:rsidRDefault="001E2876" w:rsidP="005D282F">
            <w:pPr>
              <w:tabs>
                <w:tab w:val="left" w:pos="6135"/>
              </w:tabs>
              <w:spacing w:after="200" w:line="276" w:lineRule="auto"/>
              <w:rPr>
                <w:rFonts w:eastAsia="Calibri"/>
                <w:lang w:val="tt-RU" w:eastAsia="en-US"/>
              </w:rPr>
            </w:pPr>
            <w:r>
              <w:rPr>
                <w:rFonts w:eastAsia="Calibri"/>
                <w:lang w:val="tt-RU" w:eastAsia="en-US"/>
              </w:rPr>
              <w:t>Җиләк-җимешләр.</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Нинди? соравы һәм аңа җавап формасы.</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Нәрсә яратканны, яратмаганны әйтү, сорау формалары.</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Кем? Нәрсә?Нишли?Нинди?сораулары һәм аларга җавап формалары.</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Геройга характеристика бирү</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Уку- язу әсбаплары</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Без ничек укыйбыз?</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Уку- язу әсбапларының кирәклеген әйтү, үзеңә сорап алу белү формасы</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Кайда?соравы һәм аңа җавап формасы.</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Б.С.Ү Мәктәп</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Кышкы уенга чакыру</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Кыш бабайга хат язабыз.</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Минем чанам бар төзелмәсе.</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-мы, -ме кисәкчәләрен кулланып сорау бирү күнекмәләрен камилләштерү.</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Кая? Кайда?кайдан? сорауларына җавап бирү</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Бер-береңне уенга чакыру</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eastAsia="en-US"/>
              </w:rPr>
            </w:pPr>
            <w:r>
              <w:rPr>
                <w:lang w:val="tt-RU" w:eastAsia="en-US"/>
              </w:rPr>
              <w:t>Төсләр.</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Татар алфавиты белән танышу.</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rFonts w:eastAsia="Calibri"/>
                <w:lang w:val="tt-RU" w:eastAsia="en-US"/>
              </w:rPr>
              <w:t>Татар теленә хас авазларны кабатлау</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Гаилә әгъзаларының нишләгәнен әйтү.</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Һава торышын сорый, урамга чакыра белү</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Яз фасылы.</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Син алмашлыгын төшем килешендә куллануны үзләштерү</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Кемгә бүләк бирүне әйтә белү</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 мы,- ме сорау кисәкчәләрен кулланып мәгълүмат алу.</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 мы- ме, түгел кисәкчәләрен хәзерге заман хикәя фигыльнең юклык формасын (-мый/-ми) сөйләмдә куллану</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Туган көн – зур бәйрәм.</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Туган көн белән котлау</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Эч,аша фигыл</w:t>
            </w:r>
            <w:r>
              <w:rPr>
                <w:lang w:eastAsia="en-US"/>
              </w:rPr>
              <w:t>ь</w:t>
            </w:r>
            <w:r>
              <w:rPr>
                <w:lang w:val="tt-RU" w:eastAsia="en-US"/>
              </w:rPr>
              <w:t>ләрен 1,2,3 нче затта берлек санда куллану.</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Ничә? соравы</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Сан+исем төзелмәсен сөйләмдә куллану</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Исемнәрнең 1 нче затта тартым белән төрләнеше.</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Исемнәрнең 2 нче затта тартым белән төрләнеше.</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Исемнәрнең 3 нче затта тартым белән төрләнеше.</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Исемнәрнең  берлек санда тартым белән төрләнеше йомгаклау дәресе</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Ничә? соравы</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Ничә? Ничек? Нинди? Нишли? Кайчан? сорауларына җавап бирә белү</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Бу күрсәтү алмашлыгын сөйләмдә куллану</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Кемгә? Нәрсәгә? сораулары</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8 нче март-әниләр бәйрәме</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Һәм теркәгечен сөйләмдә куллану</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Без зат алмашлыгын сөйләмдә куллану</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Кая? Кайда? Кайдан? сорауларын кулланып төзелгән сорау җөмләләр белән таныштыру</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Исемнәрнең юнәлеш, төшем килеше.</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Исемнәрнең чыгыш,урын-вакыт килеше.</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Исемнәрнең урын-вакыт, юнәлеш, чыгыш килешләрендә төрләнеше белән танышу</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Белән бәйлеген исем белән сөйләмдә куллану</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Мин транспортта барам</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Безнең шәһәр</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 xml:space="preserve">“Шәһәрдә” темасын йомгаклау </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Тән әгъзаларының исемнәре.</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Кай җирең авыртканын сорау, әйтү</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«Авырта»  фигыленең юклык формасы.</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Шәхси гигиена предметларын сорап алу.</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Исемнәрне 1,2 зат тартым белән төрләндерү</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Мин сабын белән кул юам төзелмәсе</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Фигыльнең барлык  формасы</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Фигыльнең  юклык формасы</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Сәламәт бул! темасын йомгаклау.</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Нинди? соравы</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БСҮ. Мин нинди кием киям</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Зат алмашлыклары</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Зат алмашлыкларын берлек санда сөйләмдә куллану</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Җәйге урманда. Урман җиләкләре.</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БСҮ.Күңелле җәй.</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 xml:space="preserve">«Җәйге табигать» темасына </w:t>
            </w:r>
            <w:r>
              <w:rPr>
                <w:lang w:eastAsia="en-US"/>
              </w:rPr>
              <w:t>с</w:t>
            </w:r>
            <w:r>
              <w:rPr>
                <w:lang w:val="tt-RU" w:eastAsia="en-US"/>
              </w:rPr>
              <w:t>ө</w:t>
            </w:r>
            <w:proofErr w:type="spellStart"/>
            <w:r>
              <w:rPr>
                <w:lang w:eastAsia="en-US"/>
              </w:rPr>
              <w:t>йл</w:t>
            </w:r>
            <w:proofErr w:type="spellEnd"/>
            <w:r>
              <w:rPr>
                <w:lang w:val="tt-RU" w:eastAsia="en-US"/>
              </w:rPr>
              <w:t>әшү.</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Җәйге урманда. Урман җиләкләре.</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Сабантуй бәйрәме турында сөйләшү</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Исемнәрнең тартым кушымчаларын кабатлау</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Исем темасын кабатлау</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«Җәй» темасын кабатлау</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r w:rsidR="001E2876" w:rsidTr="005D282F">
        <w:tc>
          <w:tcPr>
            <w:tcW w:w="1062" w:type="dxa"/>
          </w:tcPr>
          <w:p w:rsidR="001E2876" w:rsidRDefault="001E2876" w:rsidP="001E2876">
            <w:pPr>
              <w:pStyle w:val="22"/>
              <w:numPr>
                <w:ilvl w:val="0"/>
                <w:numId w:val="8"/>
              </w:numPr>
              <w:shd w:val="clear" w:color="auto" w:fill="auto"/>
              <w:spacing w:line="240" w:lineRule="exact"/>
              <w:rPr>
                <w:rStyle w:val="2Exact"/>
                <w:lang w:val="tt-RU"/>
              </w:rPr>
            </w:pPr>
          </w:p>
        </w:tc>
        <w:tc>
          <w:tcPr>
            <w:tcW w:w="8922" w:type="dxa"/>
          </w:tcPr>
          <w:p w:rsidR="001E2876" w:rsidRDefault="001E2876" w:rsidP="005D282F">
            <w:pPr>
              <w:spacing w:line="276" w:lineRule="auto"/>
              <w:rPr>
                <w:lang w:val="tt-RU" w:eastAsia="en-US"/>
              </w:rPr>
            </w:pPr>
            <w:r>
              <w:rPr>
                <w:lang w:val="tt-RU" w:eastAsia="en-US"/>
              </w:rPr>
              <w:t>Кабатлау, ныгыту дәресе</w:t>
            </w:r>
          </w:p>
        </w:tc>
        <w:tc>
          <w:tcPr>
            <w:tcW w:w="1670" w:type="dxa"/>
          </w:tcPr>
          <w:p w:rsidR="001E2876" w:rsidRPr="00ED79BE" w:rsidRDefault="001E2876" w:rsidP="005D282F">
            <w:pPr>
              <w:rPr>
                <w:b/>
              </w:rPr>
            </w:pPr>
            <w:r w:rsidRPr="00ED79BE">
              <w:rPr>
                <w:rStyle w:val="2Exact"/>
                <w:lang w:val="tt-RU"/>
              </w:rPr>
              <w:t>1</w:t>
            </w:r>
          </w:p>
        </w:tc>
        <w:tc>
          <w:tcPr>
            <w:tcW w:w="1648" w:type="dxa"/>
          </w:tcPr>
          <w:p w:rsidR="001E2876" w:rsidRDefault="001E2876" w:rsidP="005D282F">
            <w:pPr>
              <w:pStyle w:val="22"/>
              <w:shd w:val="clear" w:color="auto" w:fill="auto"/>
              <w:spacing w:line="240" w:lineRule="exact"/>
              <w:rPr>
                <w:rStyle w:val="2Exact"/>
                <w:lang w:val="tt-RU"/>
              </w:rPr>
            </w:pPr>
          </w:p>
        </w:tc>
        <w:tc>
          <w:tcPr>
            <w:tcW w:w="1484" w:type="dxa"/>
          </w:tcPr>
          <w:p w:rsidR="001E2876" w:rsidRDefault="001E2876" w:rsidP="005D282F">
            <w:pPr>
              <w:pStyle w:val="22"/>
              <w:shd w:val="clear" w:color="auto" w:fill="auto"/>
              <w:spacing w:line="240" w:lineRule="exact"/>
              <w:rPr>
                <w:rStyle w:val="2Exact"/>
                <w:lang w:val="tt-RU"/>
              </w:rPr>
            </w:pPr>
          </w:p>
        </w:tc>
      </w:tr>
    </w:tbl>
    <w:p w:rsidR="001E2876" w:rsidRDefault="001E2876" w:rsidP="00761C1D">
      <w:pPr>
        <w:ind w:right="-650" w:firstLine="709"/>
        <w:jc w:val="both"/>
        <w:rPr>
          <w:i/>
          <w:iCs/>
          <w:lang w:val="tt-RU"/>
        </w:rPr>
      </w:pPr>
      <w:bookmarkStart w:id="0" w:name="_GoBack"/>
      <w:bookmarkEnd w:id="0"/>
    </w:p>
    <w:sectPr w:rsidR="001E2876" w:rsidSect="00761C1D">
      <w:pgSz w:w="16838" w:h="11906" w:orient="landscape"/>
      <w:pgMar w:top="709"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L_Times New Roman">
    <w:altName w:val="Times New Roman"/>
    <w:charset w:val="CC"/>
    <w:family w:val="roman"/>
    <w:pitch w:val="variable"/>
    <w:sig w:usb0="00000287" w:usb1="00000000" w:usb2="00000000" w:usb3="00000000" w:csb0="0000009F" w:csb1="00000000"/>
  </w:font>
  <w:font w:name="A SchoolBook">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4C2F03"/>
    <w:multiLevelType w:val="hybridMultilevel"/>
    <w:tmpl w:val="642EAC1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21ED2D09"/>
    <w:multiLevelType w:val="hybridMultilevel"/>
    <w:tmpl w:val="4664CE84"/>
    <w:lvl w:ilvl="0" w:tplc="AB86B138">
      <w:start w:val="3"/>
      <w:numFmt w:val="bullet"/>
      <w:lvlText w:val="–"/>
      <w:lvlJc w:val="left"/>
      <w:pPr>
        <w:ind w:left="108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23BD4645"/>
    <w:multiLevelType w:val="hybridMultilevel"/>
    <w:tmpl w:val="E7380BA2"/>
    <w:lvl w:ilvl="0" w:tplc="F36E8878">
      <w:numFmt w:val="bullet"/>
      <w:lvlText w:val="-"/>
      <w:lvlJc w:val="left"/>
      <w:pPr>
        <w:ind w:left="720" w:hanging="360"/>
      </w:pPr>
      <w:rPr>
        <w:rFonts w:ascii="Calibri" w:eastAsia="Times New Roman" w:hAnsi="Calibri" w:cs="Times New Roman" w:hint="default"/>
        <w:b/>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3">
    <w:nsid w:val="40E55AB6"/>
    <w:multiLevelType w:val="hybridMultilevel"/>
    <w:tmpl w:val="3982A69A"/>
    <w:lvl w:ilvl="0" w:tplc="6678AA8C">
      <w:start w:val="30"/>
      <w:numFmt w:val="bullet"/>
      <w:lvlText w:val="-"/>
      <w:lvlJc w:val="left"/>
      <w:pPr>
        <w:ind w:left="1380" w:hanging="360"/>
      </w:pPr>
      <w:rPr>
        <w:rFonts w:ascii="Times New Roman" w:eastAsia="Times New Roman" w:hAnsi="Times New Roman" w:cs="Times New Roman" w:hint="default"/>
        <w:color w:val="auto"/>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4">
    <w:nsid w:val="4640411D"/>
    <w:multiLevelType w:val="hybridMultilevel"/>
    <w:tmpl w:val="0A46759C"/>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5">
    <w:nsid w:val="5A035CC0"/>
    <w:multiLevelType w:val="hybridMultilevel"/>
    <w:tmpl w:val="D30E4356"/>
    <w:lvl w:ilvl="0" w:tplc="AB86B138">
      <w:start w:val="3"/>
      <w:numFmt w:val="bullet"/>
      <w:lvlText w:val="–"/>
      <w:lvlJc w:val="left"/>
      <w:pPr>
        <w:ind w:left="1429" w:hanging="360"/>
      </w:pPr>
      <w:rPr>
        <w:rFonts w:ascii="Times New Roman" w:eastAsia="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nsid w:val="6BE9248A"/>
    <w:multiLevelType w:val="hybridMultilevel"/>
    <w:tmpl w:val="FBDA94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0675CCE"/>
    <w:multiLevelType w:val="hybridMultilevel"/>
    <w:tmpl w:val="7ABA9206"/>
    <w:lvl w:ilvl="0" w:tplc="AB86B138">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7"/>
  </w:num>
  <w:num w:numId="6">
    <w:abstractNumId w:val="3"/>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drawingGridHorizontalSpacing w:val="110"/>
  <w:displayHorizontalDrawingGridEvery w:val="2"/>
  <w:characterSpacingControl w:val="doNotCompress"/>
  <w:compat/>
  <w:rsids>
    <w:rsidRoot w:val="00761C1D"/>
    <w:rsid w:val="00043030"/>
    <w:rsid w:val="001E2876"/>
    <w:rsid w:val="00761C1D"/>
    <w:rsid w:val="00B47195"/>
    <w:rsid w:val="00B51AA5"/>
    <w:rsid w:val="00D166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1C1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61C1D"/>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unhideWhenUsed/>
    <w:rsid w:val="00761C1D"/>
    <w:pPr>
      <w:overflowPunct w:val="0"/>
      <w:autoSpaceDE w:val="0"/>
      <w:autoSpaceDN w:val="0"/>
      <w:adjustRightInd w:val="0"/>
      <w:jc w:val="both"/>
    </w:pPr>
    <w:rPr>
      <w:rFonts w:eastAsia="Calibri"/>
      <w:lang w:val="tt-RU"/>
    </w:rPr>
  </w:style>
  <w:style w:type="character" w:customStyle="1" w:styleId="a5">
    <w:name w:val="Основной текст Знак"/>
    <w:basedOn w:val="a0"/>
    <w:link w:val="a4"/>
    <w:uiPriority w:val="99"/>
    <w:rsid w:val="00761C1D"/>
    <w:rPr>
      <w:rFonts w:ascii="Times New Roman" w:eastAsia="Calibri" w:hAnsi="Times New Roman" w:cs="Times New Roman"/>
      <w:sz w:val="24"/>
      <w:szCs w:val="24"/>
      <w:lang w:val="tt-RU" w:eastAsia="ru-RU"/>
    </w:rPr>
  </w:style>
  <w:style w:type="paragraph" w:styleId="a6">
    <w:name w:val="List Paragraph"/>
    <w:basedOn w:val="a"/>
    <w:uiPriority w:val="34"/>
    <w:qFormat/>
    <w:rsid w:val="00761C1D"/>
    <w:pPr>
      <w:ind w:left="720"/>
      <w:contextualSpacing/>
    </w:pPr>
  </w:style>
  <w:style w:type="paragraph" w:customStyle="1" w:styleId="2">
    <w:name w:val="Абзац списка2"/>
    <w:basedOn w:val="a"/>
    <w:rsid w:val="00761C1D"/>
    <w:pPr>
      <w:spacing w:after="200" w:line="276" w:lineRule="auto"/>
      <w:ind w:left="720"/>
    </w:pPr>
    <w:rPr>
      <w:rFonts w:ascii="Calibri" w:hAnsi="Calibri" w:cs="Calibri"/>
      <w:sz w:val="22"/>
      <w:szCs w:val="22"/>
      <w:lang w:eastAsia="en-US"/>
    </w:rPr>
  </w:style>
  <w:style w:type="paragraph" w:customStyle="1" w:styleId="31">
    <w:name w:val="Основной текст 31"/>
    <w:basedOn w:val="a"/>
    <w:rsid w:val="00761C1D"/>
    <w:pPr>
      <w:overflowPunct w:val="0"/>
      <w:autoSpaceDE w:val="0"/>
      <w:autoSpaceDN w:val="0"/>
      <w:adjustRightInd w:val="0"/>
    </w:pPr>
    <w:rPr>
      <w:szCs w:val="20"/>
      <w:lang w:val="tt-RU"/>
    </w:rPr>
  </w:style>
  <w:style w:type="paragraph" w:customStyle="1" w:styleId="21">
    <w:name w:val="Основной текст 21"/>
    <w:basedOn w:val="a"/>
    <w:rsid w:val="00761C1D"/>
    <w:pPr>
      <w:overflowPunct w:val="0"/>
      <w:autoSpaceDE w:val="0"/>
      <w:autoSpaceDN w:val="0"/>
      <w:adjustRightInd w:val="0"/>
      <w:jc w:val="center"/>
    </w:pPr>
    <w:rPr>
      <w:szCs w:val="20"/>
      <w:lang w:val="tt-RU"/>
    </w:rPr>
  </w:style>
  <w:style w:type="paragraph" w:customStyle="1" w:styleId="a7">
    <w:name w:val="Новый"/>
    <w:basedOn w:val="a"/>
    <w:uiPriority w:val="99"/>
    <w:rsid w:val="00761C1D"/>
    <w:pPr>
      <w:spacing w:line="360" w:lineRule="auto"/>
      <w:ind w:firstLine="454"/>
      <w:jc w:val="both"/>
    </w:pPr>
    <w:rPr>
      <w:rFonts w:eastAsia="Calibri"/>
      <w:sz w:val="28"/>
      <w:szCs w:val="28"/>
    </w:rPr>
  </w:style>
  <w:style w:type="paragraph" w:customStyle="1" w:styleId="a8">
    <w:name w:val="Текст в заданном формате"/>
    <w:basedOn w:val="a"/>
    <w:uiPriority w:val="99"/>
    <w:rsid w:val="00761C1D"/>
    <w:pPr>
      <w:widowControl w:val="0"/>
      <w:suppressAutoHyphens/>
    </w:pPr>
    <w:rPr>
      <w:rFonts w:eastAsia="Calibri"/>
      <w:sz w:val="20"/>
      <w:szCs w:val="20"/>
    </w:rPr>
  </w:style>
  <w:style w:type="character" w:customStyle="1" w:styleId="20">
    <w:name w:val="Подпись к таблице (2)_"/>
    <w:basedOn w:val="a0"/>
    <w:link w:val="22"/>
    <w:rsid w:val="001E2876"/>
    <w:rPr>
      <w:rFonts w:ascii="Times New Roman" w:eastAsia="Times New Roman" w:hAnsi="Times New Roman" w:cs="Times New Roman"/>
      <w:b/>
      <w:bCs/>
      <w:shd w:val="clear" w:color="auto" w:fill="FFFFFF"/>
    </w:rPr>
  </w:style>
  <w:style w:type="paragraph" w:customStyle="1" w:styleId="22">
    <w:name w:val="Подпись к таблице (2)"/>
    <w:basedOn w:val="a"/>
    <w:link w:val="20"/>
    <w:rsid w:val="001E2876"/>
    <w:pPr>
      <w:widowControl w:val="0"/>
      <w:shd w:val="clear" w:color="auto" w:fill="FFFFFF"/>
      <w:spacing w:line="0" w:lineRule="atLeast"/>
    </w:pPr>
    <w:rPr>
      <w:b/>
      <w:bCs/>
      <w:sz w:val="22"/>
      <w:szCs w:val="22"/>
      <w:lang w:eastAsia="en-US"/>
    </w:rPr>
  </w:style>
  <w:style w:type="character" w:customStyle="1" w:styleId="2Exact">
    <w:name w:val="Подпись к таблице (2) Exact"/>
    <w:basedOn w:val="a0"/>
    <w:rsid w:val="001E2876"/>
    <w:rPr>
      <w:rFonts w:ascii="Times New Roman" w:eastAsia="Times New Roman" w:hAnsi="Times New Roman" w:cs="Times New Roman"/>
      <w:b/>
      <w:bCs/>
      <w:i w:val="0"/>
      <w:iCs w:val="0"/>
      <w:smallCaps w:val="0"/>
      <w:strike w:val="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2F0CD-3359-4836-BA43-B849FAEF6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18</Pages>
  <Words>5271</Words>
  <Characters>30047</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dc:creator>
  <cp:keywords/>
  <dc:description/>
  <cp:lastModifiedBy>sea</cp:lastModifiedBy>
  <cp:revision>4</cp:revision>
  <cp:lastPrinted>2017-06-27T03:39:00Z</cp:lastPrinted>
  <dcterms:created xsi:type="dcterms:W3CDTF">2017-06-26T14:59:00Z</dcterms:created>
  <dcterms:modified xsi:type="dcterms:W3CDTF">2017-08-16T07:02:00Z</dcterms:modified>
</cp:coreProperties>
</file>